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0B6" w:rsidRPr="005000B6" w:rsidRDefault="005000B6" w:rsidP="005000B6">
      <w:pPr>
        <w:spacing w:before="186"/>
        <w:ind w:right="173"/>
        <w:jc w:val="right"/>
      </w:pPr>
      <w:r w:rsidRPr="005000B6">
        <w:t>Załącznik</w:t>
      </w:r>
      <w:r w:rsidRPr="005000B6">
        <w:rPr>
          <w:spacing w:val="-5"/>
        </w:rPr>
        <w:t xml:space="preserve"> </w:t>
      </w:r>
      <w:r w:rsidRPr="005000B6">
        <w:t>nr</w:t>
      </w:r>
      <w:r w:rsidRPr="005000B6">
        <w:rPr>
          <w:spacing w:val="-2"/>
        </w:rPr>
        <w:t xml:space="preserve"> </w:t>
      </w:r>
      <w:r w:rsidRPr="005000B6">
        <w:rPr>
          <w:spacing w:val="-10"/>
        </w:rPr>
        <w:t>7</w:t>
      </w:r>
    </w:p>
    <w:p w:rsidR="005000B6" w:rsidRPr="005000B6" w:rsidRDefault="005000B6" w:rsidP="005000B6">
      <w:pPr>
        <w:rPr>
          <w:sz w:val="24"/>
          <w:szCs w:val="24"/>
        </w:rPr>
      </w:pPr>
    </w:p>
    <w:p w:rsidR="005000B6" w:rsidRPr="005000B6" w:rsidRDefault="005000B6" w:rsidP="005000B6">
      <w:pPr>
        <w:spacing w:before="192"/>
        <w:ind w:left="1440" w:right="2027"/>
        <w:jc w:val="center"/>
        <w:outlineLvl w:val="0"/>
        <w:rPr>
          <w:b/>
          <w:bCs/>
          <w:sz w:val="24"/>
          <w:szCs w:val="24"/>
        </w:rPr>
      </w:pPr>
      <w:r w:rsidRPr="005000B6">
        <w:rPr>
          <w:b/>
          <w:bCs/>
          <w:sz w:val="24"/>
          <w:szCs w:val="24"/>
        </w:rPr>
        <w:t>KLAUZULA</w:t>
      </w:r>
      <w:r w:rsidRPr="005000B6">
        <w:rPr>
          <w:b/>
          <w:bCs/>
          <w:spacing w:val="-13"/>
          <w:sz w:val="24"/>
          <w:szCs w:val="24"/>
        </w:rPr>
        <w:t xml:space="preserve"> </w:t>
      </w:r>
      <w:r w:rsidRPr="005000B6">
        <w:rPr>
          <w:b/>
          <w:bCs/>
          <w:sz w:val="24"/>
          <w:szCs w:val="24"/>
        </w:rPr>
        <w:t>INFORMACYJNA</w:t>
      </w:r>
      <w:r w:rsidRPr="005000B6">
        <w:rPr>
          <w:b/>
          <w:bCs/>
          <w:spacing w:val="-13"/>
          <w:sz w:val="24"/>
          <w:szCs w:val="24"/>
        </w:rPr>
        <w:t xml:space="preserve"> </w:t>
      </w:r>
      <w:r w:rsidRPr="005000B6">
        <w:rPr>
          <w:b/>
          <w:bCs/>
          <w:sz w:val="24"/>
          <w:szCs w:val="24"/>
        </w:rPr>
        <w:t>O</w:t>
      </w:r>
      <w:r w:rsidRPr="005000B6">
        <w:rPr>
          <w:b/>
          <w:bCs/>
          <w:spacing w:val="-10"/>
          <w:sz w:val="24"/>
          <w:szCs w:val="24"/>
        </w:rPr>
        <w:t xml:space="preserve"> </w:t>
      </w:r>
      <w:r w:rsidRPr="005000B6">
        <w:rPr>
          <w:b/>
          <w:bCs/>
          <w:sz w:val="24"/>
          <w:szCs w:val="24"/>
        </w:rPr>
        <w:t>PRZETWARZANIU DANYCH OSOBOWYCH</w:t>
      </w:r>
    </w:p>
    <w:p w:rsidR="005000B6" w:rsidRPr="005000B6" w:rsidRDefault="005000B6" w:rsidP="005000B6">
      <w:pPr>
        <w:ind w:left="2993" w:hanging="2838"/>
      </w:pPr>
      <w:r w:rsidRPr="005000B6">
        <w:t>W</w:t>
      </w:r>
      <w:r w:rsidRPr="005000B6">
        <w:rPr>
          <w:spacing w:val="-3"/>
        </w:rPr>
        <w:t xml:space="preserve"> </w:t>
      </w:r>
      <w:r w:rsidRPr="005000B6">
        <w:t>postępowaniu</w:t>
      </w:r>
      <w:r w:rsidRPr="005000B6">
        <w:rPr>
          <w:spacing w:val="-6"/>
        </w:rPr>
        <w:t xml:space="preserve"> </w:t>
      </w:r>
      <w:r w:rsidRPr="005000B6">
        <w:t>rekrutacyjnym</w:t>
      </w:r>
      <w:r w:rsidRPr="005000B6">
        <w:rPr>
          <w:spacing w:val="-7"/>
        </w:rPr>
        <w:t xml:space="preserve"> </w:t>
      </w:r>
      <w:r w:rsidRPr="005000B6">
        <w:t>do</w:t>
      </w:r>
      <w:r w:rsidRPr="005000B6">
        <w:rPr>
          <w:spacing w:val="-3"/>
        </w:rPr>
        <w:t xml:space="preserve"> </w:t>
      </w:r>
      <w:r w:rsidRPr="005000B6">
        <w:t>klasy</w:t>
      </w:r>
      <w:r w:rsidRPr="005000B6">
        <w:rPr>
          <w:spacing w:val="-4"/>
        </w:rPr>
        <w:t xml:space="preserve"> </w:t>
      </w:r>
      <w:r w:rsidRPr="005000B6">
        <w:t>I/oddziału</w:t>
      </w:r>
      <w:r w:rsidRPr="005000B6">
        <w:rPr>
          <w:spacing w:val="-3"/>
        </w:rPr>
        <w:t xml:space="preserve"> </w:t>
      </w:r>
      <w:r w:rsidRPr="005000B6">
        <w:t>przedszkolnego</w:t>
      </w:r>
      <w:r w:rsidRPr="005000B6">
        <w:rPr>
          <w:spacing w:val="-3"/>
        </w:rPr>
        <w:t xml:space="preserve"> </w:t>
      </w:r>
      <w:r w:rsidRPr="005000B6">
        <w:t>przy</w:t>
      </w:r>
      <w:r w:rsidRPr="005000B6">
        <w:rPr>
          <w:spacing w:val="40"/>
        </w:rPr>
        <w:t xml:space="preserve"> </w:t>
      </w:r>
      <w:r w:rsidRPr="005000B6">
        <w:t>Szkole</w:t>
      </w:r>
      <w:r w:rsidRPr="005000B6">
        <w:rPr>
          <w:spacing w:val="-3"/>
        </w:rPr>
        <w:t xml:space="preserve"> </w:t>
      </w:r>
      <w:r w:rsidRPr="005000B6">
        <w:t>Podstawowej Integracyjnej im. Henryka Sienkiewicza w Świebodzicach</w:t>
      </w:r>
    </w:p>
    <w:p w:rsidR="005000B6" w:rsidRPr="005000B6" w:rsidRDefault="005000B6" w:rsidP="005000B6">
      <w:pPr>
        <w:rPr>
          <w:sz w:val="24"/>
          <w:szCs w:val="24"/>
        </w:rPr>
      </w:pPr>
    </w:p>
    <w:p w:rsidR="005000B6" w:rsidRPr="005000B6" w:rsidRDefault="005000B6" w:rsidP="005000B6">
      <w:pPr>
        <w:rPr>
          <w:sz w:val="24"/>
          <w:szCs w:val="24"/>
        </w:rPr>
      </w:pPr>
    </w:p>
    <w:p w:rsidR="005000B6" w:rsidRPr="005000B6" w:rsidRDefault="005000B6" w:rsidP="005000B6">
      <w:pPr>
        <w:rPr>
          <w:sz w:val="24"/>
          <w:szCs w:val="24"/>
        </w:rPr>
      </w:pPr>
    </w:p>
    <w:p w:rsidR="005000B6" w:rsidRPr="005000B6" w:rsidRDefault="005000B6" w:rsidP="005000B6">
      <w:pPr>
        <w:spacing w:before="153"/>
        <w:ind w:left="138"/>
        <w:jc w:val="both"/>
      </w:pPr>
      <w:r w:rsidRPr="005000B6">
        <w:rPr>
          <w:spacing w:val="-2"/>
        </w:rPr>
        <w:t>Na</w:t>
      </w:r>
      <w:r w:rsidRPr="005000B6">
        <w:rPr>
          <w:spacing w:val="-5"/>
        </w:rPr>
        <w:t xml:space="preserve"> </w:t>
      </w:r>
      <w:r w:rsidRPr="005000B6">
        <w:rPr>
          <w:spacing w:val="-2"/>
        </w:rPr>
        <w:t>podstawie art.13</w:t>
      </w:r>
      <w:r w:rsidRPr="005000B6">
        <w:rPr>
          <w:spacing w:val="-3"/>
        </w:rPr>
        <w:t xml:space="preserve"> </w:t>
      </w:r>
      <w:r w:rsidRPr="005000B6">
        <w:rPr>
          <w:spacing w:val="-2"/>
        </w:rPr>
        <w:t>Rozporządzenia parlamentu</w:t>
      </w:r>
      <w:r w:rsidRPr="005000B6">
        <w:rPr>
          <w:spacing w:val="-3"/>
        </w:rPr>
        <w:t xml:space="preserve"> </w:t>
      </w:r>
      <w:r w:rsidRPr="005000B6">
        <w:rPr>
          <w:spacing w:val="-2"/>
        </w:rPr>
        <w:t>Europejskiego i</w:t>
      </w:r>
      <w:r w:rsidRPr="005000B6">
        <w:rPr>
          <w:spacing w:val="-1"/>
        </w:rPr>
        <w:t xml:space="preserve"> </w:t>
      </w:r>
      <w:r w:rsidRPr="005000B6">
        <w:rPr>
          <w:spacing w:val="-2"/>
        </w:rPr>
        <w:t>Rady</w:t>
      </w:r>
      <w:r w:rsidRPr="005000B6">
        <w:rPr>
          <w:spacing w:val="-5"/>
        </w:rPr>
        <w:t xml:space="preserve"> </w:t>
      </w:r>
      <w:r w:rsidRPr="005000B6">
        <w:rPr>
          <w:spacing w:val="-2"/>
        </w:rPr>
        <w:t>(UE)</w:t>
      </w:r>
      <w:r w:rsidRPr="005000B6">
        <w:rPr>
          <w:spacing w:val="-3"/>
        </w:rPr>
        <w:t xml:space="preserve"> </w:t>
      </w:r>
      <w:r w:rsidRPr="005000B6">
        <w:rPr>
          <w:spacing w:val="-2"/>
        </w:rPr>
        <w:t>2016/679 z</w:t>
      </w:r>
      <w:r w:rsidRPr="005000B6">
        <w:rPr>
          <w:spacing w:val="-5"/>
        </w:rPr>
        <w:t xml:space="preserve"> </w:t>
      </w:r>
      <w:r w:rsidRPr="005000B6">
        <w:rPr>
          <w:spacing w:val="-2"/>
        </w:rPr>
        <w:t>dnia</w:t>
      </w:r>
      <w:r w:rsidRPr="005000B6">
        <w:rPr>
          <w:spacing w:val="-3"/>
        </w:rPr>
        <w:t xml:space="preserve"> </w:t>
      </w:r>
      <w:r w:rsidRPr="005000B6">
        <w:rPr>
          <w:spacing w:val="-2"/>
        </w:rPr>
        <w:t xml:space="preserve">27 kwietnia </w:t>
      </w:r>
      <w:r w:rsidRPr="005000B6">
        <w:rPr>
          <w:spacing w:val="-4"/>
        </w:rPr>
        <w:t>2016</w:t>
      </w:r>
    </w:p>
    <w:p w:rsidR="005000B6" w:rsidRPr="005000B6" w:rsidRDefault="005000B6" w:rsidP="005000B6">
      <w:pPr>
        <w:spacing w:before="2"/>
        <w:ind w:left="138" w:right="172"/>
        <w:jc w:val="both"/>
      </w:pPr>
      <w:r w:rsidRPr="005000B6">
        <w:t>r. w sprawie ochrony osób fizycznych w związku z przetwarzaniem danych osobowych i w sprawie swobodnego</w:t>
      </w:r>
      <w:r w:rsidRPr="005000B6">
        <w:rPr>
          <w:spacing w:val="-14"/>
        </w:rPr>
        <w:t xml:space="preserve"> </w:t>
      </w:r>
      <w:r w:rsidRPr="005000B6">
        <w:t>przepływu</w:t>
      </w:r>
      <w:r w:rsidRPr="005000B6">
        <w:rPr>
          <w:spacing w:val="-14"/>
        </w:rPr>
        <w:t xml:space="preserve"> </w:t>
      </w:r>
      <w:r w:rsidRPr="005000B6">
        <w:t>danych</w:t>
      </w:r>
      <w:r w:rsidRPr="005000B6">
        <w:rPr>
          <w:spacing w:val="-13"/>
        </w:rPr>
        <w:t xml:space="preserve"> </w:t>
      </w:r>
      <w:r w:rsidRPr="005000B6">
        <w:t>oraz</w:t>
      </w:r>
      <w:r w:rsidRPr="005000B6">
        <w:rPr>
          <w:spacing w:val="-14"/>
        </w:rPr>
        <w:t xml:space="preserve"> </w:t>
      </w:r>
      <w:r w:rsidRPr="005000B6">
        <w:t>uchylenia</w:t>
      </w:r>
      <w:r w:rsidRPr="005000B6">
        <w:rPr>
          <w:spacing w:val="-12"/>
        </w:rPr>
        <w:t xml:space="preserve"> </w:t>
      </w:r>
      <w:r w:rsidRPr="005000B6">
        <w:t>dyrektywy</w:t>
      </w:r>
      <w:r w:rsidRPr="005000B6">
        <w:rPr>
          <w:spacing w:val="-14"/>
        </w:rPr>
        <w:t xml:space="preserve"> </w:t>
      </w:r>
      <w:r w:rsidRPr="005000B6">
        <w:t>95/46/WE</w:t>
      </w:r>
      <w:r w:rsidRPr="005000B6">
        <w:rPr>
          <w:spacing w:val="-14"/>
        </w:rPr>
        <w:t xml:space="preserve"> </w:t>
      </w:r>
      <w:r w:rsidRPr="005000B6">
        <w:t>(dalej:</w:t>
      </w:r>
      <w:r w:rsidRPr="005000B6">
        <w:rPr>
          <w:spacing w:val="-14"/>
        </w:rPr>
        <w:t xml:space="preserve"> </w:t>
      </w:r>
      <w:r w:rsidRPr="005000B6">
        <w:t>ogólne</w:t>
      </w:r>
      <w:r w:rsidRPr="005000B6">
        <w:rPr>
          <w:spacing w:val="-11"/>
        </w:rPr>
        <w:t xml:space="preserve"> </w:t>
      </w:r>
      <w:r w:rsidRPr="005000B6">
        <w:t>rozporządzenie</w:t>
      </w:r>
      <w:r w:rsidRPr="005000B6">
        <w:rPr>
          <w:spacing w:val="-12"/>
        </w:rPr>
        <w:t xml:space="preserve"> </w:t>
      </w:r>
      <w:r w:rsidRPr="005000B6">
        <w:t>o</w:t>
      </w:r>
      <w:r w:rsidRPr="005000B6">
        <w:rPr>
          <w:spacing w:val="-13"/>
        </w:rPr>
        <w:t xml:space="preserve"> </w:t>
      </w:r>
      <w:r w:rsidRPr="005000B6">
        <w:t>ochronie danych )</w:t>
      </w:r>
    </w:p>
    <w:p w:rsidR="005000B6" w:rsidRPr="005000B6" w:rsidRDefault="005000B6" w:rsidP="005000B6">
      <w:pPr>
        <w:spacing w:line="252" w:lineRule="exact"/>
        <w:ind w:left="138"/>
        <w:jc w:val="both"/>
      </w:pPr>
      <w:r w:rsidRPr="005000B6">
        <w:t>informuje</w:t>
      </w:r>
      <w:r w:rsidRPr="005000B6">
        <w:rPr>
          <w:spacing w:val="-8"/>
        </w:rPr>
        <w:t xml:space="preserve"> </w:t>
      </w:r>
      <w:r w:rsidRPr="005000B6">
        <w:rPr>
          <w:spacing w:val="-4"/>
        </w:rPr>
        <w:t>,że:</w:t>
      </w:r>
    </w:p>
    <w:p w:rsidR="005000B6" w:rsidRPr="005000B6" w:rsidRDefault="005000B6" w:rsidP="005000B6">
      <w:pPr>
        <w:numPr>
          <w:ilvl w:val="0"/>
          <w:numId w:val="1"/>
        </w:numPr>
        <w:tabs>
          <w:tab w:val="left" w:pos="859"/>
        </w:tabs>
        <w:ind w:right="168"/>
        <w:jc w:val="both"/>
      </w:pPr>
      <w:r w:rsidRPr="005000B6">
        <w:t xml:space="preserve">Administratorem danych osobowych uczniów szkoły ( w tym ich rodziców/opiekunów prawnych), </w:t>
      </w:r>
      <w:r w:rsidRPr="005000B6">
        <w:rPr>
          <w:spacing w:val="-4"/>
        </w:rPr>
        <w:t>jest</w:t>
      </w:r>
    </w:p>
    <w:p w:rsidR="005000B6" w:rsidRPr="005000B6" w:rsidRDefault="005000B6" w:rsidP="005000B6">
      <w:pPr>
        <w:ind w:left="858"/>
        <w:jc w:val="both"/>
      </w:pPr>
      <w:r w:rsidRPr="005000B6">
        <w:t>Szkoła</w:t>
      </w:r>
      <w:r w:rsidRPr="005000B6">
        <w:rPr>
          <w:spacing w:val="-6"/>
        </w:rPr>
        <w:t xml:space="preserve"> </w:t>
      </w:r>
      <w:r w:rsidRPr="005000B6">
        <w:t>Podstawowa</w:t>
      </w:r>
      <w:r w:rsidRPr="005000B6">
        <w:rPr>
          <w:spacing w:val="-5"/>
        </w:rPr>
        <w:t xml:space="preserve"> </w:t>
      </w:r>
      <w:r w:rsidRPr="005000B6">
        <w:t>Integracyjna</w:t>
      </w:r>
      <w:r w:rsidRPr="005000B6">
        <w:rPr>
          <w:spacing w:val="-7"/>
        </w:rPr>
        <w:t xml:space="preserve"> </w:t>
      </w:r>
      <w:r w:rsidRPr="005000B6">
        <w:t>im.</w:t>
      </w:r>
      <w:r w:rsidRPr="005000B6">
        <w:rPr>
          <w:spacing w:val="-5"/>
        </w:rPr>
        <w:t xml:space="preserve"> </w:t>
      </w:r>
      <w:r w:rsidRPr="005000B6">
        <w:t>Henryka</w:t>
      </w:r>
      <w:r w:rsidRPr="005000B6">
        <w:rPr>
          <w:spacing w:val="-5"/>
        </w:rPr>
        <w:t xml:space="preserve"> </w:t>
      </w:r>
      <w:r w:rsidRPr="005000B6">
        <w:t>Sienkiewicza</w:t>
      </w:r>
      <w:r w:rsidRPr="005000B6">
        <w:rPr>
          <w:spacing w:val="-5"/>
        </w:rPr>
        <w:t xml:space="preserve"> </w:t>
      </w:r>
      <w:r w:rsidRPr="005000B6">
        <w:t>w</w:t>
      </w:r>
      <w:r w:rsidRPr="005000B6">
        <w:rPr>
          <w:spacing w:val="-5"/>
        </w:rPr>
        <w:t xml:space="preserve"> </w:t>
      </w:r>
      <w:r w:rsidRPr="005000B6">
        <w:rPr>
          <w:spacing w:val="-2"/>
        </w:rPr>
        <w:t>Świebodzicach,</w:t>
      </w:r>
    </w:p>
    <w:p w:rsidR="005000B6" w:rsidRPr="005000B6" w:rsidRDefault="005000B6" w:rsidP="005000B6">
      <w:pPr>
        <w:spacing w:before="1"/>
        <w:ind w:left="858" w:right="165" w:firstLine="55"/>
        <w:jc w:val="both"/>
        <w:rPr>
          <w:i/>
        </w:rPr>
      </w:pPr>
      <w:r w:rsidRPr="005000B6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0507B4" wp14:editId="1C055850">
                <wp:simplePos x="0" y="0"/>
                <wp:positionH relativeFrom="page">
                  <wp:posOffset>2376805</wp:posOffset>
                </wp:positionH>
                <wp:positionV relativeFrom="paragraph">
                  <wp:posOffset>306070</wp:posOffset>
                </wp:positionV>
                <wp:extent cx="82550" cy="6350"/>
                <wp:effectExtent l="0" t="0" r="0" b="0"/>
                <wp:wrapNone/>
                <wp:docPr id="35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FD90E" id="docshape37" o:spid="_x0000_s1026" style="position:absolute;margin-left:187.15pt;margin-top:24.1pt;width:6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" fillcolor="black" stroked="f">
                <w10:wrap anchorx="page"/>
              </v:rect>
            </w:pict>
          </mc:Fallback>
        </mc:AlternateContent>
      </w:r>
      <w:r w:rsidRPr="005000B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9B953" wp14:editId="39E76AD6">
                <wp:simplePos x="0" y="0"/>
                <wp:positionH relativeFrom="page">
                  <wp:posOffset>2376805</wp:posOffset>
                </wp:positionH>
                <wp:positionV relativeFrom="paragraph">
                  <wp:posOffset>628015</wp:posOffset>
                </wp:positionV>
                <wp:extent cx="33655" cy="6350"/>
                <wp:effectExtent l="0" t="0" r="0" b="0"/>
                <wp:wrapNone/>
                <wp:docPr id="3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53B64" id="docshape38" o:spid="_x0000_s1026" style="position:absolute;margin-left:187.15pt;margin-top:49.45pt;width:2.6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Pr="005000B6">
        <w:t xml:space="preserve">58-160 Świebodzice, ul. Ciernie 30( dalej Szkoła); numer telefonu 74/ 666 96 35; </w:t>
      </w:r>
      <w:r w:rsidRPr="005000B6">
        <w:rPr>
          <w:i/>
        </w:rPr>
        <w:t xml:space="preserve">adres mailowy </w:t>
      </w:r>
      <w:hyperlink r:id="rId5">
        <w:r w:rsidRPr="005000B6">
          <w:rPr>
            <w:i/>
            <w:color w:val="0000FF"/>
            <w:u w:val="single" w:color="0000FF"/>
          </w:rPr>
          <w:t>sp6ciernie@wp.pl</w:t>
        </w:r>
      </w:hyperlink>
      <w:r w:rsidRPr="005000B6">
        <w:rPr>
          <w:i/>
          <w:color w:val="0000FF"/>
        </w:rPr>
        <w:t xml:space="preserve"> </w:t>
      </w:r>
      <w:r w:rsidRPr="005000B6">
        <w:t>(dalej: Administrator, szkoła). Osoba reprezentująca i działającą w imieniu Administratora</w:t>
      </w:r>
      <w:r w:rsidRPr="005000B6">
        <w:rPr>
          <w:spacing w:val="-9"/>
        </w:rPr>
        <w:t xml:space="preserve"> </w:t>
      </w:r>
      <w:r w:rsidRPr="005000B6">
        <w:t>jest</w:t>
      </w:r>
      <w:r w:rsidRPr="005000B6">
        <w:rPr>
          <w:spacing w:val="-7"/>
        </w:rPr>
        <w:t xml:space="preserve"> </w:t>
      </w:r>
      <w:r w:rsidRPr="005000B6">
        <w:t>Dyrektor</w:t>
      </w:r>
      <w:r w:rsidRPr="005000B6">
        <w:rPr>
          <w:spacing w:val="-7"/>
        </w:rPr>
        <w:t xml:space="preserve"> </w:t>
      </w:r>
      <w:r w:rsidRPr="005000B6">
        <w:t>szkoły</w:t>
      </w:r>
      <w:r w:rsidRPr="005000B6">
        <w:rPr>
          <w:spacing w:val="-8"/>
        </w:rPr>
        <w:t xml:space="preserve"> </w:t>
      </w:r>
      <w:r w:rsidRPr="005000B6">
        <w:t>mgr</w:t>
      </w:r>
      <w:r w:rsidRPr="005000B6">
        <w:rPr>
          <w:spacing w:val="-7"/>
        </w:rPr>
        <w:t xml:space="preserve"> </w:t>
      </w:r>
      <w:r w:rsidRPr="005000B6">
        <w:t>Łukasz Kucemba,</w:t>
      </w:r>
      <w:r w:rsidRPr="005000B6">
        <w:rPr>
          <w:spacing w:val="-8"/>
        </w:rPr>
        <w:t xml:space="preserve"> </w:t>
      </w:r>
      <w:r w:rsidRPr="005000B6">
        <w:t>nr</w:t>
      </w:r>
      <w:r w:rsidRPr="005000B6">
        <w:rPr>
          <w:spacing w:val="-7"/>
        </w:rPr>
        <w:t xml:space="preserve"> </w:t>
      </w:r>
      <w:r w:rsidRPr="005000B6">
        <w:t>telefonu</w:t>
      </w:r>
      <w:r w:rsidRPr="005000B6">
        <w:rPr>
          <w:spacing w:val="-10"/>
        </w:rPr>
        <w:t xml:space="preserve"> </w:t>
      </w:r>
      <w:r w:rsidRPr="005000B6">
        <w:t>74/</w:t>
      </w:r>
      <w:r w:rsidRPr="005000B6">
        <w:rPr>
          <w:spacing w:val="-9"/>
        </w:rPr>
        <w:t xml:space="preserve"> </w:t>
      </w:r>
      <w:r w:rsidRPr="005000B6">
        <w:t>666</w:t>
      </w:r>
      <w:r w:rsidRPr="005000B6">
        <w:rPr>
          <w:spacing w:val="-8"/>
        </w:rPr>
        <w:t xml:space="preserve"> </w:t>
      </w:r>
      <w:r w:rsidRPr="005000B6">
        <w:t>96</w:t>
      </w:r>
      <w:r w:rsidRPr="005000B6">
        <w:rPr>
          <w:spacing w:val="-8"/>
        </w:rPr>
        <w:t xml:space="preserve"> </w:t>
      </w:r>
      <w:r w:rsidRPr="005000B6">
        <w:t>35;</w:t>
      </w:r>
      <w:r w:rsidRPr="005000B6">
        <w:rPr>
          <w:spacing w:val="-9"/>
        </w:rPr>
        <w:t xml:space="preserve"> </w:t>
      </w:r>
      <w:r w:rsidRPr="005000B6">
        <w:rPr>
          <w:i/>
        </w:rPr>
        <w:t>adres</w:t>
      </w:r>
      <w:r w:rsidRPr="005000B6">
        <w:rPr>
          <w:i/>
          <w:spacing w:val="-7"/>
        </w:rPr>
        <w:t xml:space="preserve"> </w:t>
      </w:r>
      <w:r w:rsidRPr="005000B6">
        <w:rPr>
          <w:i/>
        </w:rPr>
        <w:t xml:space="preserve">mailowy </w:t>
      </w:r>
      <w:hyperlink r:id="rId6">
        <w:r w:rsidRPr="005000B6">
          <w:rPr>
            <w:i/>
            <w:color w:val="0000FF"/>
            <w:spacing w:val="-2"/>
            <w:u w:val="single" w:color="0000FF"/>
          </w:rPr>
          <w:t>sp6ciernie@wp.pl</w:t>
        </w:r>
        <w:r w:rsidRPr="005000B6">
          <w:rPr>
            <w:i/>
            <w:spacing w:val="-2"/>
          </w:rPr>
          <w:t>.</w:t>
        </w:r>
      </w:hyperlink>
    </w:p>
    <w:p w:rsidR="005000B6" w:rsidRPr="005000B6" w:rsidRDefault="005000B6" w:rsidP="005000B6">
      <w:pPr>
        <w:numPr>
          <w:ilvl w:val="0"/>
          <w:numId w:val="1"/>
        </w:numPr>
        <w:tabs>
          <w:tab w:val="left" w:pos="859"/>
        </w:tabs>
        <w:ind w:right="164"/>
        <w:jc w:val="both"/>
      </w:pPr>
      <w:r w:rsidRPr="005000B6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FA6ABB" wp14:editId="0ADD83B8">
                <wp:simplePos x="0" y="0"/>
                <wp:positionH relativeFrom="page">
                  <wp:posOffset>5974080</wp:posOffset>
                </wp:positionH>
                <wp:positionV relativeFrom="paragraph">
                  <wp:posOffset>145415</wp:posOffset>
                </wp:positionV>
                <wp:extent cx="31750" cy="6350"/>
                <wp:effectExtent l="0" t="0" r="0" b="0"/>
                <wp:wrapNone/>
                <wp:docPr id="3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CA794" id="docshape39" o:spid="_x0000_s1026" style="position:absolute;margin-left:470.4pt;margin-top:11.45pt;width:2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" fillcolor="black" stroked="f">
                <w10:wrap anchorx="page"/>
              </v:rect>
            </w:pict>
          </mc:Fallback>
        </mc:AlternateContent>
      </w:r>
      <w:r w:rsidRPr="005000B6">
        <w:t>Zadania</w:t>
      </w:r>
      <w:r w:rsidRPr="005000B6">
        <w:rPr>
          <w:spacing w:val="-7"/>
        </w:rPr>
        <w:t xml:space="preserve"> </w:t>
      </w:r>
      <w:r w:rsidRPr="005000B6">
        <w:t>Inspektora</w:t>
      </w:r>
      <w:r w:rsidRPr="005000B6">
        <w:rPr>
          <w:spacing w:val="-7"/>
        </w:rPr>
        <w:t xml:space="preserve"> </w:t>
      </w:r>
      <w:r w:rsidRPr="005000B6">
        <w:t>Ochrony</w:t>
      </w:r>
      <w:r w:rsidRPr="005000B6">
        <w:rPr>
          <w:spacing w:val="-10"/>
        </w:rPr>
        <w:t xml:space="preserve"> </w:t>
      </w:r>
      <w:r w:rsidRPr="005000B6">
        <w:t>Danych</w:t>
      </w:r>
      <w:r w:rsidRPr="005000B6">
        <w:rPr>
          <w:spacing w:val="-7"/>
        </w:rPr>
        <w:t xml:space="preserve"> </w:t>
      </w:r>
      <w:r w:rsidRPr="005000B6">
        <w:t>Osobowych</w:t>
      </w:r>
      <w:r w:rsidRPr="005000B6">
        <w:rPr>
          <w:spacing w:val="-7"/>
        </w:rPr>
        <w:t xml:space="preserve"> </w:t>
      </w:r>
      <w:r w:rsidRPr="005000B6">
        <w:t>pełni</w:t>
      </w:r>
      <w:r w:rsidRPr="005000B6">
        <w:rPr>
          <w:spacing w:val="-8"/>
        </w:rPr>
        <w:t xml:space="preserve"> </w:t>
      </w:r>
      <w:r w:rsidRPr="005000B6">
        <w:t>Ludwik</w:t>
      </w:r>
      <w:r w:rsidRPr="005000B6">
        <w:rPr>
          <w:spacing w:val="-10"/>
        </w:rPr>
        <w:t xml:space="preserve"> </w:t>
      </w:r>
      <w:proofErr w:type="spellStart"/>
      <w:r w:rsidRPr="005000B6">
        <w:t>Musz</w:t>
      </w:r>
      <w:proofErr w:type="spellEnd"/>
      <w:r w:rsidRPr="005000B6">
        <w:rPr>
          <w:spacing w:val="-6"/>
        </w:rPr>
        <w:t xml:space="preserve"> </w:t>
      </w:r>
      <w:r w:rsidRPr="005000B6">
        <w:rPr>
          <w:i/>
        </w:rPr>
        <w:t>adres</w:t>
      </w:r>
      <w:r w:rsidRPr="005000B6">
        <w:rPr>
          <w:i/>
          <w:spacing w:val="-6"/>
        </w:rPr>
        <w:t xml:space="preserve"> </w:t>
      </w:r>
      <w:r w:rsidRPr="005000B6">
        <w:rPr>
          <w:i/>
        </w:rPr>
        <w:t>e-mail</w:t>
      </w:r>
      <w:r w:rsidRPr="005000B6">
        <w:rPr>
          <w:i/>
          <w:spacing w:val="-8"/>
        </w:rPr>
        <w:t xml:space="preserve"> </w:t>
      </w:r>
      <w:hyperlink r:id="rId7">
        <w:r w:rsidRPr="005000B6">
          <w:rPr>
            <w:i/>
            <w:color w:val="0000FF"/>
            <w:u w:val="single" w:color="0000FF"/>
          </w:rPr>
          <w:t>sp6ciernie@wp.pl</w:t>
        </w:r>
      </w:hyperlink>
      <w:r w:rsidRPr="005000B6">
        <w:rPr>
          <w:i/>
          <w:color w:val="0000FF"/>
        </w:rPr>
        <w:t xml:space="preserve"> </w:t>
      </w:r>
      <w:r w:rsidRPr="005000B6">
        <w:t xml:space="preserve">numer telefonu 74/ 666 96 35. Do Inspektora Danych należy kierować sprawy dotyczące przetwarzania danych uczniów szkoły oraz ich rodziców/opiekunów prawnych, w tym realizacji ich </w:t>
      </w:r>
      <w:r w:rsidRPr="005000B6">
        <w:rPr>
          <w:spacing w:val="-2"/>
        </w:rPr>
        <w:t>praw.</w:t>
      </w:r>
    </w:p>
    <w:p w:rsidR="005000B6" w:rsidRPr="005000B6" w:rsidRDefault="005000B6" w:rsidP="005000B6">
      <w:pPr>
        <w:numPr>
          <w:ilvl w:val="0"/>
          <w:numId w:val="1"/>
        </w:numPr>
        <w:tabs>
          <w:tab w:val="left" w:pos="859"/>
        </w:tabs>
        <w:ind w:right="165"/>
        <w:jc w:val="both"/>
      </w:pPr>
      <w:r w:rsidRPr="005000B6">
        <w:t xml:space="preserve">Dane osobowe uczniów oraz ich rodziców/opiekunów prawnych przetwarzane są w celu rekrutacji oraz na podstawie art.6 ust.1 </w:t>
      </w:r>
      <w:proofErr w:type="spellStart"/>
      <w:r w:rsidRPr="005000B6">
        <w:t>lit.a</w:t>
      </w:r>
      <w:proofErr w:type="spellEnd"/>
      <w:r w:rsidRPr="005000B6">
        <w:t xml:space="preserve"> Ogólnego Rozporządzenia o Ochronie Danych do oddziału przedszkolnego/ klasy pierwszej szkoły w zakresie:</w:t>
      </w:r>
    </w:p>
    <w:p w:rsidR="005000B6" w:rsidRPr="005000B6" w:rsidRDefault="005000B6" w:rsidP="005000B6">
      <w:pPr>
        <w:numPr>
          <w:ilvl w:val="1"/>
          <w:numId w:val="1"/>
        </w:numPr>
        <w:tabs>
          <w:tab w:val="left" w:pos="1579"/>
        </w:tabs>
        <w:ind w:right="172"/>
        <w:jc w:val="both"/>
      </w:pPr>
      <w:r w:rsidRPr="005000B6">
        <w:t>Dane identyfikacyjne ucznia, takie jak imię i nazwisko, nr PESEL, data i miejsce urodzenia, adres zamieszkania i zameldowania,</w:t>
      </w:r>
    </w:p>
    <w:p w:rsidR="005000B6" w:rsidRPr="005000B6" w:rsidRDefault="005000B6" w:rsidP="005000B6">
      <w:pPr>
        <w:numPr>
          <w:ilvl w:val="1"/>
          <w:numId w:val="1"/>
        </w:numPr>
        <w:tabs>
          <w:tab w:val="left" w:pos="1579"/>
        </w:tabs>
        <w:ind w:right="166"/>
        <w:jc w:val="both"/>
      </w:pPr>
      <w:r w:rsidRPr="005000B6">
        <w:t>Informacje na temat potrzeb edukacyjnych dziecka( np. opinie, orzeczenie z poradni psychologiczno-pedagogicznej,</w:t>
      </w:r>
      <w:r w:rsidRPr="005000B6">
        <w:rPr>
          <w:spacing w:val="-14"/>
        </w:rPr>
        <w:t xml:space="preserve"> </w:t>
      </w:r>
      <w:r w:rsidRPr="005000B6">
        <w:t>potrzebie</w:t>
      </w:r>
      <w:r w:rsidRPr="005000B6">
        <w:rPr>
          <w:spacing w:val="-13"/>
        </w:rPr>
        <w:t xml:space="preserve"> </w:t>
      </w:r>
      <w:r w:rsidRPr="005000B6">
        <w:t>kształcenia</w:t>
      </w:r>
      <w:r w:rsidRPr="005000B6">
        <w:rPr>
          <w:spacing w:val="-13"/>
        </w:rPr>
        <w:t xml:space="preserve"> </w:t>
      </w:r>
      <w:r w:rsidRPr="005000B6">
        <w:t>specjalnego,</w:t>
      </w:r>
      <w:r w:rsidRPr="005000B6">
        <w:rPr>
          <w:spacing w:val="-14"/>
        </w:rPr>
        <w:t xml:space="preserve"> </w:t>
      </w:r>
      <w:r w:rsidRPr="005000B6">
        <w:t>orzeczenie</w:t>
      </w:r>
      <w:r w:rsidRPr="005000B6">
        <w:rPr>
          <w:spacing w:val="-13"/>
        </w:rPr>
        <w:t xml:space="preserve"> </w:t>
      </w:r>
      <w:r w:rsidRPr="005000B6">
        <w:t>o</w:t>
      </w:r>
      <w:r w:rsidRPr="005000B6">
        <w:rPr>
          <w:spacing w:val="-14"/>
        </w:rPr>
        <w:t xml:space="preserve"> </w:t>
      </w:r>
      <w:r w:rsidRPr="005000B6">
        <w:t>typie</w:t>
      </w:r>
      <w:r w:rsidRPr="005000B6">
        <w:rPr>
          <w:spacing w:val="-13"/>
        </w:rPr>
        <w:t xml:space="preserve"> </w:t>
      </w:r>
      <w:r w:rsidRPr="005000B6">
        <w:t>,rodzaju niepełnosprawności, innych informacji o stanie zdrowia dziecka, stosowanej diecie, innych zaleceniach lekarskich, rozumiane jako dane szczególnie wrażliwe);</w:t>
      </w:r>
    </w:p>
    <w:p w:rsidR="005000B6" w:rsidRPr="005000B6" w:rsidRDefault="005000B6" w:rsidP="005000B6">
      <w:pPr>
        <w:numPr>
          <w:ilvl w:val="1"/>
          <w:numId w:val="1"/>
        </w:numPr>
        <w:tabs>
          <w:tab w:val="left" w:pos="1579"/>
        </w:tabs>
        <w:spacing w:before="1" w:line="252" w:lineRule="exact"/>
        <w:ind w:hanging="361"/>
        <w:jc w:val="both"/>
      </w:pPr>
      <w:r w:rsidRPr="005000B6">
        <w:t>Dane</w:t>
      </w:r>
      <w:r w:rsidRPr="005000B6">
        <w:rPr>
          <w:spacing w:val="-6"/>
        </w:rPr>
        <w:t xml:space="preserve"> </w:t>
      </w:r>
      <w:r w:rsidRPr="005000B6">
        <w:t>identyfikacyjne</w:t>
      </w:r>
      <w:r w:rsidRPr="005000B6">
        <w:rPr>
          <w:spacing w:val="-6"/>
        </w:rPr>
        <w:t xml:space="preserve"> </w:t>
      </w:r>
      <w:r w:rsidRPr="005000B6">
        <w:t>rodziców,</w:t>
      </w:r>
      <w:r w:rsidRPr="005000B6">
        <w:rPr>
          <w:spacing w:val="-4"/>
        </w:rPr>
        <w:t xml:space="preserve"> </w:t>
      </w:r>
      <w:r w:rsidRPr="005000B6">
        <w:t>opiekunów</w:t>
      </w:r>
      <w:r w:rsidRPr="005000B6">
        <w:rPr>
          <w:spacing w:val="-5"/>
        </w:rPr>
        <w:t xml:space="preserve"> </w:t>
      </w:r>
      <w:r w:rsidRPr="005000B6">
        <w:t>prawnych</w:t>
      </w:r>
      <w:r w:rsidRPr="005000B6">
        <w:rPr>
          <w:spacing w:val="-5"/>
        </w:rPr>
        <w:t xml:space="preserve"> </w:t>
      </w:r>
      <w:r w:rsidRPr="005000B6">
        <w:t>ucznia,</w:t>
      </w:r>
      <w:r w:rsidRPr="005000B6">
        <w:rPr>
          <w:spacing w:val="-4"/>
        </w:rPr>
        <w:t xml:space="preserve"> </w:t>
      </w:r>
      <w:r w:rsidRPr="005000B6">
        <w:t>takie</w:t>
      </w:r>
      <w:r w:rsidRPr="005000B6">
        <w:rPr>
          <w:spacing w:val="-6"/>
        </w:rPr>
        <w:t xml:space="preserve"> </w:t>
      </w:r>
      <w:r w:rsidRPr="005000B6">
        <w:t>jak</w:t>
      </w:r>
      <w:r w:rsidRPr="005000B6">
        <w:rPr>
          <w:spacing w:val="-5"/>
        </w:rPr>
        <w:t xml:space="preserve"> </w:t>
      </w:r>
      <w:r w:rsidRPr="005000B6">
        <w:rPr>
          <w:spacing w:val="-2"/>
        </w:rPr>
        <w:t>imiona</w:t>
      </w:r>
    </w:p>
    <w:p w:rsidR="005000B6" w:rsidRPr="005000B6" w:rsidRDefault="005000B6" w:rsidP="005000B6">
      <w:pPr>
        <w:ind w:left="1578" w:right="172"/>
        <w:jc w:val="both"/>
      </w:pPr>
      <w:r w:rsidRPr="005000B6">
        <w:t>i nazwiska, adres zamieszkania, nr telefonów, adres poczty elektronicznej obojga rodziców/opiekunów prawnych.</w:t>
      </w:r>
    </w:p>
    <w:p w:rsidR="005000B6" w:rsidRPr="005000B6" w:rsidRDefault="005000B6" w:rsidP="005000B6">
      <w:pPr>
        <w:numPr>
          <w:ilvl w:val="0"/>
          <w:numId w:val="1"/>
        </w:numPr>
        <w:tabs>
          <w:tab w:val="left" w:pos="859"/>
        </w:tabs>
        <w:ind w:right="167"/>
        <w:jc w:val="both"/>
      </w:pPr>
      <w:r w:rsidRPr="005000B6">
        <w:t>W innych przypadkach, dane osobowe przetwarzane będą wyłącznie na podstawie wcześniejszej udzielonej</w:t>
      </w:r>
      <w:r w:rsidRPr="005000B6">
        <w:rPr>
          <w:spacing w:val="-10"/>
        </w:rPr>
        <w:t xml:space="preserve"> </w:t>
      </w:r>
      <w:r w:rsidRPr="005000B6">
        <w:t>zgody</w:t>
      </w:r>
      <w:r w:rsidRPr="005000B6">
        <w:rPr>
          <w:spacing w:val="-13"/>
        </w:rPr>
        <w:t xml:space="preserve"> </w:t>
      </w:r>
      <w:r w:rsidRPr="005000B6">
        <w:t>rodziców/opiekunów</w:t>
      </w:r>
      <w:r w:rsidRPr="005000B6">
        <w:rPr>
          <w:spacing w:val="-12"/>
        </w:rPr>
        <w:t xml:space="preserve"> </w:t>
      </w:r>
      <w:r w:rsidRPr="005000B6">
        <w:t>prawnych</w:t>
      </w:r>
      <w:r w:rsidRPr="005000B6">
        <w:rPr>
          <w:spacing w:val="-10"/>
        </w:rPr>
        <w:t xml:space="preserve"> </w:t>
      </w:r>
      <w:r w:rsidRPr="005000B6">
        <w:t>uczniów</w:t>
      </w:r>
      <w:r w:rsidRPr="005000B6">
        <w:rPr>
          <w:spacing w:val="-12"/>
        </w:rPr>
        <w:t xml:space="preserve"> </w:t>
      </w:r>
      <w:r w:rsidRPr="005000B6">
        <w:t>tylko</w:t>
      </w:r>
      <w:r w:rsidRPr="005000B6">
        <w:rPr>
          <w:spacing w:val="-11"/>
        </w:rPr>
        <w:t xml:space="preserve"> </w:t>
      </w:r>
      <w:r w:rsidRPr="005000B6">
        <w:t>w</w:t>
      </w:r>
      <w:r w:rsidRPr="005000B6">
        <w:rPr>
          <w:spacing w:val="-12"/>
        </w:rPr>
        <w:t xml:space="preserve"> </w:t>
      </w:r>
      <w:r w:rsidRPr="005000B6">
        <w:t>zakresie</w:t>
      </w:r>
      <w:r w:rsidRPr="005000B6">
        <w:rPr>
          <w:spacing w:val="-12"/>
        </w:rPr>
        <w:t xml:space="preserve"> </w:t>
      </w:r>
      <w:r w:rsidRPr="005000B6">
        <w:t>i</w:t>
      </w:r>
      <w:r w:rsidRPr="005000B6">
        <w:rPr>
          <w:spacing w:val="-12"/>
        </w:rPr>
        <w:t xml:space="preserve"> </w:t>
      </w:r>
      <w:r w:rsidRPr="005000B6">
        <w:t>celu</w:t>
      </w:r>
      <w:r w:rsidRPr="005000B6">
        <w:rPr>
          <w:spacing w:val="-11"/>
        </w:rPr>
        <w:t xml:space="preserve"> </w:t>
      </w:r>
      <w:r w:rsidRPr="005000B6">
        <w:t>określonym</w:t>
      </w:r>
      <w:r w:rsidRPr="005000B6">
        <w:rPr>
          <w:spacing w:val="-14"/>
        </w:rPr>
        <w:t xml:space="preserve"> </w:t>
      </w:r>
      <w:r w:rsidRPr="005000B6">
        <w:t>w</w:t>
      </w:r>
      <w:r w:rsidRPr="005000B6">
        <w:rPr>
          <w:spacing w:val="-12"/>
        </w:rPr>
        <w:t xml:space="preserve"> </w:t>
      </w:r>
      <w:r w:rsidRPr="005000B6">
        <w:t xml:space="preserve">treści </w:t>
      </w:r>
      <w:r w:rsidRPr="005000B6">
        <w:rPr>
          <w:spacing w:val="-2"/>
        </w:rPr>
        <w:t>zgody.</w:t>
      </w:r>
    </w:p>
    <w:p w:rsidR="005000B6" w:rsidRPr="005000B6" w:rsidRDefault="005000B6" w:rsidP="005000B6">
      <w:pPr>
        <w:numPr>
          <w:ilvl w:val="0"/>
          <w:numId w:val="1"/>
        </w:numPr>
        <w:tabs>
          <w:tab w:val="left" w:pos="859"/>
        </w:tabs>
        <w:ind w:right="173"/>
        <w:jc w:val="both"/>
      </w:pPr>
      <w:r w:rsidRPr="005000B6">
        <w:t>W związku z przetwarzaniem Pana/Pani danych osobowych oraz dziecka/dzieci do realizacji celów opisanych w ust.3, dane te mogą być przekazywane odbiorcom danych:</w:t>
      </w:r>
    </w:p>
    <w:p w:rsidR="005000B6" w:rsidRPr="005000B6" w:rsidRDefault="005000B6" w:rsidP="005000B6">
      <w:pPr>
        <w:numPr>
          <w:ilvl w:val="1"/>
          <w:numId w:val="1"/>
        </w:numPr>
        <w:tabs>
          <w:tab w:val="left" w:pos="1579"/>
        </w:tabs>
        <w:ind w:right="169"/>
        <w:jc w:val="both"/>
      </w:pPr>
      <w:r w:rsidRPr="005000B6">
        <w:t>Organom władzy państwowej i samorządowej( Urząd Miasta Świebodzice reprezentowany prze</w:t>
      </w:r>
      <w:r w:rsidRPr="005000B6">
        <w:rPr>
          <w:spacing w:val="-5"/>
        </w:rPr>
        <w:t xml:space="preserve"> </w:t>
      </w:r>
      <w:r w:rsidRPr="005000B6">
        <w:t>Burmistrza</w:t>
      </w:r>
      <w:r w:rsidRPr="005000B6">
        <w:rPr>
          <w:spacing w:val="-8"/>
        </w:rPr>
        <w:t xml:space="preserve"> </w:t>
      </w:r>
      <w:r w:rsidRPr="005000B6">
        <w:t>Miasta</w:t>
      </w:r>
      <w:r w:rsidRPr="005000B6">
        <w:rPr>
          <w:spacing w:val="-5"/>
        </w:rPr>
        <w:t xml:space="preserve"> </w:t>
      </w:r>
      <w:r w:rsidRPr="005000B6">
        <w:t>Świebodzice</w:t>
      </w:r>
      <w:r w:rsidRPr="005000B6">
        <w:rPr>
          <w:spacing w:val="-8"/>
        </w:rPr>
        <w:t xml:space="preserve"> </w:t>
      </w:r>
      <w:r w:rsidRPr="005000B6">
        <w:t>jako</w:t>
      </w:r>
      <w:r w:rsidRPr="005000B6">
        <w:rPr>
          <w:spacing w:val="-6"/>
        </w:rPr>
        <w:t xml:space="preserve"> </w:t>
      </w:r>
      <w:r w:rsidRPr="005000B6">
        <w:t>organ</w:t>
      </w:r>
      <w:r w:rsidRPr="005000B6">
        <w:rPr>
          <w:spacing w:val="-5"/>
        </w:rPr>
        <w:t xml:space="preserve"> </w:t>
      </w:r>
      <w:r w:rsidRPr="005000B6">
        <w:t>prowadzący</w:t>
      </w:r>
      <w:r w:rsidRPr="005000B6">
        <w:rPr>
          <w:spacing w:val="-8"/>
        </w:rPr>
        <w:t xml:space="preserve"> </w:t>
      </w:r>
      <w:r w:rsidRPr="005000B6">
        <w:t>szkołę)</w:t>
      </w:r>
      <w:r w:rsidRPr="005000B6">
        <w:rPr>
          <w:spacing w:val="-5"/>
        </w:rPr>
        <w:t xml:space="preserve"> </w:t>
      </w:r>
      <w:r w:rsidRPr="005000B6">
        <w:t>w</w:t>
      </w:r>
      <w:r w:rsidRPr="005000B6">
        <w:rPr>
          <w:spacing w:val="-7"/>
        </w:rPr>
        <w:t xml:space="preserve"> </w:t>
      </w:r>
      <w:r w:rsidRPr="005000B6">
        <w:t>zakresie</w:t>
      </w:r>
      <w:r w:rsidRPr="005000B6">
        <w:rPr>
          <w:spacing w:val="-8"/>
        </w:rPr>
        <w:t xml:space="preserve"> </w:t>
      </w:r>
      <w:r w:rsidRPr="005000B6">
        <w:t xml:space="preserve">wymaganym przepisami prawa wynikającym z zadań statutowych Administratora Danych np. Systemu Informacji Oświatowej (art.14 Ustawy z dnia 15 kwietnia 2011 r. o Systemie Informacji </w:t>
      </w:r>
      <w:r w:rsidRPr="005000B6">
        <w:rPr>
          <w:spacing w:val="-2"/>
        </w:rPr>
        <w:t>Oświatowej);</w:t>
      </w:r>
    </w:p>
    <w:p w:rsidR="005000B6" w:rsidRPr="005000B6" w:rsidRDefault="005000B6" w:rsidP="005000B6">
      <w:pPr>
        <w:numPr>
          <w:ilvl w:val="1"/>
          <w:numId w:val="1"/>
        </w:numPr>
        <w:tabs>
          <w:tab w:val="left" w:pos="1579"/>
        </w:tabs>
        <w:ind w:right="168"/>
        <w:jc w:val="both"/>
      </w:pPr>
      <w:r w:rsidRPr="005000B6">
        <w:t>Organom władzy publicznej oraz podmiotom wykonującym zadania publiczne lub działającym na zlecenie organów władzy publicznej, w zakresie i celach, które wynikają z przepisów prawa powszechnie obowiązującego;</w:t>
      </w:r>
    </w:p>
    <w:p w:rsidR="005000B6" w:rsidRPr="005000B6" w:rsidRDefault="005000B6" w:rsidP="005000B6">
      <w:pPr>
        <w:jc w:val="both"/>
        <w:sectPr w:rsidR="005000B6" w:rsidRPr="005000B6">
          <w:pgSz w:w="11910" w:h="16840"/>
          <w:pgMar w:top="1640" w:right="680" w:bottom="280" w:left="1280" w:header="948" w:footer="0" w:gutter="0"/>
          <w:cols w:space="708"/>
        </w:sectPr>
      </w:pPr>
    </w:p>
    <w:p w:rsidR="005000B6" w:rsidRPr="005000B6" w:rsidRDefault="005000B6" w:rsidP="005000B6">
      <w:pPr>
        <w:numPr>
          <w:ilvl w:val="1"/>
          <w:numId w:val="1"/>
        </w:numPr>
        <w:tabs>
          <w:tab w:val="left" w:pos="1579"/>
        </w:tabs>
        <w:spacing w:before="184"/>
        <w:ind w:right="163"/>
        <w:jc w:val="both"/>
        <w:rPr>
          <w:i/>
        </w:rPr>
      </w:pPr>
      <w:r w:rsidRPr="005000B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F12E004" wp14:editId="4228DFCE">
                <wp:simplePos x="0" y="0"/>
                <wp:positionH relativeFrom="page">
                  <wp:posOffset>6975475</wp:posOffset>
                </wp:positionH>
                <wp:positionV relativeFrom="paragraph">
                  <wp:posOffset>422275</wp:posOffset>
                </wp:positionV>
                <wp:extent cx="45720" cy="6350"/>
                <wp:effectExtent l="0" t="0" r="0" b="0"/>
                <wp:wrapNone/>
                <wp:docPr id="3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238C0" id="docshape40" o:spid="_x0000_s1026" style="position:absolute;margin-left:549.25pt;margin-top:33.25pt;width:3.6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" fillcolor="black" stroked="f">
                <w10:wrap anchorx="page"/>
              </v:rect>
            </w:pict>
          </mc:Fallback>
        </mc:AlternateContent>
      </w:r>
      <w:r w:rsidRPr="005000B6">
        <w:t xml:space="preserve">Podmiotom prawnym tylko na podstawie powierzenia przetwarzania danych osobowych(e- dziennik: </w:t>
      </w:r>
      <w:proofErr w:type="spellStart"/>
      <w:r w:rsidRPr="005000B6">
        <w:t>Librus</w:t>
      </w:r>
      <w:proofErr w:type="spellEnd"/>
      <w:r w:rsidRPr="005000B6">
        <w:t xml:space="preserve"> Synergia Sp. z.o.o; 40-153 Katowice, ul. Korfantego 193, tel. 32 350 85</w:t>
      </w:r>
      <w:r w:rsidRPr="005000B6">
        <w:rPr>
          <w:i/>
        </w:rPr>
        <w:t xml:space="preserve">; </w:t>
      </w:r>
      <w:hyperlink r:id="rId8">
        <w:r w:rsidRPr="005000B6">
          <w:rPr>
            <w:i/>
            <w:color w:val="0000FF"/>
            <w:spacing w:val="-2"/>
            <w:u w:val="single" w:color="0000FF"/>
          </w:rPr>
          <w:t>librus@librus.pl</w:t>
        </w:r>
      </w:hyperlink>
    </w:p>
    <w:p w:rsidR="005000B6" w:rsidRPr="005000B6" w:rsidRDefault="005000B6" w:rsidP="005000B6">
      <w:pPr>
        <w:numPr>
          <w:ilvl w:val="0"/>
          <w:numId w:val="1"/>
        </w:numPr>
        <w:tabs>
          <w:tab w:val="left" w:pos="859"/>
        </w:tabs>
        <w:ind w:right="171"/>
        <w:jc w:val="both"/>
      </w:pPr>
      <w:r w:rsidRPr="005000B6">
        <w:t xml:space="preserve">Dane osobowe nie będą przekazywane innym poza wymienionymi w ust. 5, pkt 3 </w:t>
      </w:r>
      <w:proofErr w:type="spellStart"/>
      <w:r w:rsidRPr="005000B6">
        <w:t>współadministratorem</w:t>
      </w:r>
      <w:proofErr w:type="spellEnd"/>
      <w:r w:rsidRPr="005000B6">
        <w:t xml:space="preserve"> oraz transferowane do kraju trzecich lub organizacji międzynarodowych.</w:t>
      </w:r>
    </w:p>
    <w:p w:rsidR="005000B6" w:rsidRPr="005000B6" w:rsidRDefault="005000B6" w:rsidP="005000B6">
      <w:pPr>
        <w:numPr>
          <w:ilvl w:val="0"/>
          <w:numId w:val="1"/>
        </w:numPr>
        <w:tabs>
          <w:tab w:val="left" w:pos="859"/>
        </w:tabs>
        <w:ind w:right="169"/>
        <w:jc w:val="both"/>
      </w:pPr>
      <w:r w:rsidRPr="005000B6">
        <w:t>Dane</w:t>
      </w:r>
      <w:r w:rsidRPr="005000B6">
        <w:rPr>
          <w:spacing w:val="-4"/>
        </w:rPr>
        <w:t xml:space="preserve"> </w:t>
      </w:r>
      <w:r w:rsidRPr="005000B6">
        <w:t>osobowe</w:t>
      </w:r>
      <w:r w:rsidRPr="005000B6">
        <w:rPr>
          <w:spacing w:val="-4"/>
        </w:rPr>
        <w:t xml:space="preserve"> </w:t>
      </w:r>
      <w:r w:rsidRPr="005000B6">
        <w:t>przechowywane</w:t>
      </w:r>
      <w:r w:rsidRPr="005000B6">
        <w:rPr>
          <w:spacing w:val="-4"/>
        </w:rPr>
        <w:t xml:space="preserve"> </w:t>
      </w:r>
      <w:r w:rsidRPr="005000B6">
        <w:t>będą</w:t>
      </w:r>
      <w:r w:rsidRPr="005000B6">
        <w:rPr>
          <w:spacing w:val="-4"/>
        </w:rPr>
        <w:t xml:space="preserve"> </w:t>
      </w:r>
      <w:r w:rsidRPr="005000B6">
        <w:t>w</w:t>
      </w:r>
      <w:r w:rsidRPr="005000B6">
        <w:rPr>
          <w:spacing w:val="-6"/>
        </w:rPr>
        <w:t xml:space="preserve"> </w:t>
      </w:r>
      <w:r w:rsidRPr="005000B6">
        <w:t>szkole</w:t>
      </w:r>
      <w:r w:rsidRPr="005000B6">
        <w:rPr>
          <w:spacing w:val="-4"/>
        </w:rPr>
        <w:t xml:space="preserve"> </w:t>
      </w:r>
      <w:r w:rsidRPr="005000B6">
        <w:t>przez</w:t>
      </w:r>
      <w:r w:rsidRPr="005000B6">
        <w:rPr>
          <w:spacing w:val="-6"/>
        </w:rPr>
        <w:t xml:space="preserve"> </w:t>
      </w:r>
      <w:r w:rsidRPr="005000B6">
        <w:t>okres</w:t>
      </w:r>
      <w:r w:rsidRPr="005000B6">
        <w:rPr>
          <w:spacing w:val="-4"/>
        </w:rPr>
        <w:t xml:space="preserve"> </w:t>
      </w:r>
      <w:r w:rsidRPr="005000B6">
        <w:t>niezbędny</w:t>
      </w:r>
      <w:r w:rsidRPr="005000B6">
        <w:rPr>
          <w:spacing w:val="-7"/>
        </w:rPr>
        <w:t xml:space="preserve"> </w:t>
      </w:r>
      <w:r w:rsidRPr="005000B6">
        <w:t>do</w:t>
      </w:r>
      <w:r w:rsidRPr="005000B6">
        <w:rPr>
          <w:spacing w:val="-5"/>
        </w:rPr>
        <w:t xml:space="preserve"> </w:t>
      </w:r>
      <w:r w:rsidRPr="005000B6">
        <w:t>realizacji</w:t>
      </w:r>
      <w:r w:rsidRPr="005000B6">
        <w:rPr>
          <w:spacing w:val="-6"/>
        </w:rPr>
        <w:t xml:space="preserve"> </w:t>
      </w:r>
      <w:r w:rsidRPr="005000B6">
        <w:t>o</w:t>
      </w:r>
      <w:r w:rsidRPr="005000B6">
        <w:rPr>
          <w:spacing w:val="-5"/>
        </w:rPr>
        <w:t xml:space="preserve"> </w:t>
      </w:r>
      <w:r w:rsidRPr="005000B6">
        <w:t>których</w:t>
      </w:r>
      <w:r w:rsidRPr="005000B6">
        <w:rPr>
          <w:spacing w:val="-2"/>
        </w:rPr>
        <w:t xml:space="preserve"> </w:t>
      </w:r>
      <w:r w:rsidRPr="005000B6">
        <w:t>mowa</w:t>
      </w:r>
      <w:r w:rsidRPr="005000B6">
        <w:rPr>
          <w:spacing w:val="-4"/>
        </w:rPr>
        <w:t xml:space="preserve"> </w:t>
      </w:r>
      <w:r w:rsidRPr="005000B6">
        <w:t>w ust.3, chyba że wyrazi Pan/Pani zgodę na</w:t>
      </w:r>
      <w:r w:rsidRPr="005000B6">
        <w:rPr>
          <w:spacing w:val="40"/>
        </w:rPr>
        <w:t xml:space="preserve"> </w:t>
      </w:r>
      <w:r w:rsidRPr="005000B6">
        <w:t>przetwarzanie jego danych osobowych na potrzeby kolejnych</w:t>
      </w:r>
      <w:r w:rsidRPr="005000B6">
        <w:rPr>
          <w:spacing w:val="-2"/>
        </w:rPr>
        <w:t xml:space="preserve"> </w:t>
      </w:r>
      <w:r w:rsidRPr="005000B6">
        <w:t>rekrutacji,</w:t>
      </w:r>
      <w:r w:rsidRPr="005000B6">
        <w:rPr>
          <w:spacing w:val="-5"/>
        </w:rPr>
        <w:t xml:space="preserve"> </w:t>
      </w:r>
      <w:r w:rsidRPr="005000B6">
        <w:t>a</w:t>
      </w:r>
      <w:r w:rsidRPr="005000B6">
        <w:rPr>
          <w:spacing w:val="-2"/>
        </w:rPr>
        <w:t xml:space="preserve"> </w:t>
      </w:r>
      <w:r w:rsidRPr="005000B6">
        <w:t>po</w:t>
      </w:r>
      <w:r w:rsidRPr="005000B6">
        <w:rPr>
          <w:spacing w:val="-5"/>
        </w:rPr>
        <w:t xml:space="preserve"> </w:t>
      </w:r>
      <w:r w:rsidRPr="005000B6">
        <w:t>tym</w:t>
      </w:r>
      <w:r w:rsidRPr="005000B6">
        <w:rPr>
          <w:spacing w:val="-6"/>
        </w:rPr>
        <w:t xml:space="preserve"> </w:t>
      </w:r>
      <w:r w:rsidRPr="005000B6">
        <w:t>czasie</w:t>
      </w:r>
      <w:r w:rsidRPr="005000B6">
        <w:rPr>
          <w:spacing w:val="-2"/>
        </w:rPr>
        <w:t xml:space="preserve"> </w:t>
      </w:r>
      <w:r w:rsidRPr="005000B6">
        <w:t>przechowywane</w:t>
      </w:r>
      <w:r w:rsidRPr="005000B6">
        <w:rPr>
          <w:spacing w:val="-4"/>
        </w:rPr>
        <w:t xml:space="preserve"> </w:t>
      </w:r>
      <w:r w:rsidRPr="005000B6">
        <w:t>przez</w:t>
      </w:r>
      <w:r w:rsidRPr="005000B6">
        <w:rPr>
          <w:spacing w:val="-4"/>
        </w:rPr>
        <w:t xml:space="preserve"> </w:t>
      </w:r>
      <w:r w:rsidRPr="005000B6">
        <w:t>okres</w:t>
      </w:r>
      <w:r w:rsidRPr="005000B6">
        <w:rPr>
          <w:spacing w:val="-2"/>
        </w:rPr>
        <w:t xml:space="preserve"> </w:t>
      </w:r>
      <w:r w:rsidRPr="005000B6">
        <w:t>oraz</w:t>
      </w:r>
      <w:r w:rsidRPr="005000B6">
        <w:rPr>
          <w:spacing w:val="-4"/>
        </w:rPr>
        <w:t xml:space="preserve"> </w:t>
      </w:r>
      <w:r w:rsidRPr="005000B6">
        <w:t>w</w:t>
      </w:r>
      <w:r w:rsidRPr="005000B6">
        <w:rPr>
          <w:spacing w:val="-3"/>
        </w:rPr>
        <w:t xml:space="preserve"> </w:t>
      </w:r>
      <w:r w:rsidRPr="005000B6">
        <w:t>zakresie</w:t>
      </w:r>
      <w:r w:rsidRPr="005000B6">
        <w:rPr>
          <w:spacing w:val="-4"/>
        </w:rPr>
        <w:t xml:space="preserve"> </w:t>
      </w:r>
      <w:r w:rsidRPr="005000B6">
        <w:t>wymaganym</w:t>
      </w:r>
      <w:r w:rsidRPr="005000B6">
        <w:rPr>
          <w:spacing w:val="-6"/>
        </w:rPr>
        <w:t xml:space="preserve"> </w:t>
      </w:r>
      <w:r w:rsidRPr="005000B6">
        <w:t>przez przepisy prawa.</w:t>
      </w:r>
    </w:p>
    <w:p w:rsidR="005000B6" w:rsidRPr="005000B6" w:rsidRDefault="005000B6" w:rsidP="005000B6">
      <w:pPr>
        <w:numPr>
          <w:ilvl w:val="0"/>
          <w:numId w:val="1"/>
        </w:numPr>
        <w:tabs>
          <w:tab w:val="left" w:pos="859"/>
        </w:tabs>
        <w:ind w:right="173"/>
        <w:jc w:val="both"/>
      </w:pPr>
      <w:r w:rsidRPr="005000B6">
        <w:t>W przypadku niezakwalifikowania się dziecka do klasy pierwszej/ oddziału przedszkolnego przy Szkole Podstawowej Integracyjnej im. Henryka Sienkiewicza</w:t>
      </w:r>
    </w:p>
    <w:p w:rsidR="005000B6" w:rsidRPr="005000B6" w:rsidRDefault="005000B6" w:rsidP="005000B6">
      <w:pPr>
        <w:ind w:left="858" w:right="173"/>
        <w:jc w:val="both"/>
      </w:pPr>
      <w:r w:rsidRPr="005000B6">
        <w:t>w Świebodzicach, po zakończonym procesie rekrutacyjnym(odwoławczym) wszelkie podane dane osobowe Pana/Pani oraz dziecka/dzieci zostaną usunięte.</w:t>
      </w:r>
    </w:p>
    <w:p w:rsidR="005000B6" w:rsidRPr="005000B6" w:rsidRDefault="005000B6" w:rsidP="005000B6">
      <w:pPr>
        <w:numPr>
          <w:ilvl w:val="0"/>
          <w:numId w:val="1"/>
        </w:numPr>
        <w:tabs>
          <w:tab w:val="left" w:pos="859"/>
        </w:tabs>
        <w:spacing w:line="242" w:lineRule="auto"/>
        <w:ind w:right="173"/>
        <w:jc w:val="both"/>
      </w:pPr>
      <w:r w:rsidRPr="005000B6">
        <w:t>Dane osobowe Pana/Pani oraz dane dziecka przechowywane będą przez okresy w Jednolitym Rzeczowym Wykazie Akt( instrukcja w sprawie organizacji i działania składnicy akt</w:t>
      </w:r>
    </w:p>
    <w:p w:rsidR="005000B6" w:rsidRPr="005000B6" w:rsidRDefault="005000B6" w:rsidP="005000B6">
      <w:pPr>
        <w:ind w:left="858" w:right="168"/>
        <w:jc w:val="both"/>
      </w:pPr>
      <w:r w:rsidRPr="005000B6">
        <w:t>w Szkole Podstawowej Integracyjnej im. Henryka Sienkiewicza w Świebodzicach; Instrukcja kancelaryjna</w:t>
      </w:r>
      <w:r w:rsidRPr="005000B6">
        <w:rPr>
          <w:spacing w:val="40"/>
        </w:rPr>
        <w:t xml:space="preserve"> </w:t>
      </w:r>
      <w:r w:rsidRPr="005000B6">
        <w:t>w Szkole Podstawowej Integracyjnej im. Henryka Sienkiewicza w Świebodzicach), zatwierdzonym</w:t>
      </w:r>
      <w:r w:rsidRPr="005000B6">
        <w:rPr>
          <w:spacing w:val="-13"/>
        </w:rPr>
        <w:t xml:space="preserve"> </w:t>
      </w:r>
      <w:r w:rsidRPr="005000B6">
        <w:t>przez</w:t>
      </w:r>
      <w:r w:rsidRPr="005000B6">
        <w:rPr>
          <w:spacing w:val="-12"/>
        </w:rPr>
        <w:t xml:space="preserve"> </w:t>
      </w:r>
      <w:r w:rsidRPr="005000B6">
        <w:t>Dyrektora</w:t>
      </w:r>
      <w:r w:rsidRPr="005000B6">
        <w:rPr>
          <w:spacing w:val="-10"/>
        </w:rPr>
        <w:t xml:space="preserve"> </w:t>
      </w:r>
      <w:r w:rsidRPr="005000B6">
        <w:t>Państwowego</w:t>
      </w:r>
      <w:r w:rsidRPr="005000B6">
        <w:rPr>
          <w:spacing w:val="-11"/>
        </w:rPr>
        <w:t xml:space="preserve"> </w:t>
      </w:r>
      <w:r w:rsidRPr="005000B6">
        <w:t>Archiwum</w:t>
      </w:r>
      <w:r w:rsidRPr="005000B6">
        <w:rPr>
          <w:spacing w:val="-13"/>
        </w:rPr>
        <w:t xml:space="preserve"> </w:t>
      </w:r>
      <w:r w:rsidRPr="005000B6">
        <w:t>we</w:t>
      </w:r>
      <w:r w:rsidRPr="005000B6">
        <w:rPr>
          <w:spacing w:val="-10"/>
        </w:rPr>
        <w:t xml:space="preserve"> </w:t>
      </w:r>
      <w:r w:rsidRPr="005000B6">
        <w:t>Wrocławiu</w:t>
      </w:r>
      <w:r w:rsidRPr="005000B6">
        <w:rPr>
          <w:spacing w:val="-12"/>
        </w:rPr>
        <w:t xml:space="preserve"> </w:t>
      </w:r>
      <w:r w:rsidRPr="005000B6">
        <w:t>(oba</w:t>
      </w:r>
      <w:r w:rsidRPr="005000B6">
        <w:rPr>
          <w:spacing w:val="-10"/>
        </w:rPr>
        <w:t xml:space="preserve"> </w:t>
      </w:r>
      <w:r w:rsidRPr="005000B6">
        <w:t>dokumenty</w:t>
      </w:r>
      <w:r w:rsidRPr="005000B6">
        <w:rPr>
          <w:spacing w:val="-13"/>
        </w:rPr>
        <w:t xml:space="preserve"> </w:t>
      </w:r>
      <w:r w:rsidRPr="005000B6">
        <w:t>dostępne</w:t>
      </w:r>
      <w:r w:rsidRPr="005000B6">
        <w:rPr>
          <w:spacing w:val="-12"/>
        </w:rPr>
        <w:t xml:space="preserve"> </w:t>
      </w:r>
      <w:r w:rsidRPr="005000B6">
        <w:t>w sekretariacie szkoły)</w:t>
      </w:r>
    </w:p>
    <w:p w:rsidR="005000B6" w:rsidRPr="005000B6" w:rsidRDefault="005000B6" w:rsidP="005000B6">
      <w:pPr>
        <w:numPr>
          <w:ilvl w:val="0"/>
          <w:numId w:val="1"/>
        </w:numPr>
        <w:tabs>
          <w:tab w:val="left" w:pos="859"/>
        </w:tabs>
        <w:spacing w:line="252" w:lineRule="exact"/>
        <w:ind w:hanging="361"/>
        <w:jc w:val="both"/>
      </w:pPr>
      <w:r w:rsidRPr="005000B6">
        <w:t>Posiadają</w:t>
      </w:r>
      <w:r w:rsidRPr="005000B6">
        <w:rPr>
          <w:spacing w:val="-4"/>
        </w:rPr>
        <w:t xml:space="preserve"> </w:t>
      </w:r>
      <w:r w:rsidRPr="005000B6">
        <w:rPr>
          <w:spacing w:val="-2"/>
        </w:rPr>
        <w:t>Państwo:</w:t>
      </w:r>
    </w:p>
    <w:p w:rsidR="005000B6" w:rsidRPr="005000B6" w:rsidRDefault="005000B6" w:rsidP="005000B6">
      <w:pPr>
        <w:numPr>
          <w:ilvl w:val="1"/>
          <w:numId w:val="1"/>
        </w:numPr>
        <w:tabs>
          <w:tab w:val="left" w:pos="1579"/>
        </w:tabs>
        <w:spacing w:line="252" w:lineRule="exact"/>
        <w:ind w:hanging="361"/>
        <w:jc w:val="both"/>
      </w:pPr>
      <w:r w:rsidRPr="005000B6">
        <w:t>Prawo</w:t>
      </w:r>
      <w:r w:rsidRPr="005000B6">
        <w:rPr>
          <w:spacing w:val="-3"/>
        </w:rPr>
        <w:t xml:space="preserve"> </w:t>
      </w:r>
      <w:r w:rsidRPr="005000B6">
        <w:t>do</w:t>
      </w:r>
      <w:r w:rsidRPr="005000B6">
        <w:rPr>
          <w:spacing w:val="-5"/>
        </w:rPr>
        <w:t xml:space="preserve"> </w:t>
      </w:r>
      <w:r w:rsidRPr="005000B6">
        <w:t>informacji</w:t>
      </w:r>
      <w:r w:rsidRPr="005000B6">
        <w:rPr>
          <w:spacing w:val="-5"/>
        </w:rPr>
        <w:t xml:space="preserve"> </w:t>
      </w:r>
      <w:r w:rsidRPr="005000B6">
        <w:t>i</w:t>
      </w:r>
      <w:r w:rsidRPr="005000B6">
        <w:rPr>
          <w:spacing w:val="-1"/>
        </w:rPr>
        <w:t xml:space="preserve"> </w:t>
      </w:r>
      <w:r w:rsidRPr="005000B6">
        <w:t>kopii</w:t>
      </w:r>
      <w:r w:rsidRPr="005000B6">
        <w:rPr>
          <w:spacing w:val="-4"/>
        </w:rPr>
        <w:t xml:space="preserve"> </w:t>
      </w:r>
      <w:r w:rsidRPr="005000B6">
        <w:rPr>
          <w:spacing w:val="-2"/>
        </w:rPr>
        <w:t>danych;</w:t>
      </w:r>
    </w:p>
    <w:p w:rsidR="005000B6" w:rsidRPr="005000B6" w:rsidRDefault="005000B6" w:rsidP="005000B6">
      <w:pPr>
        <w:numPr>
          <w:ilvl w:val="1"/>
          <w:numId w:val="1"/>
        </w:numPr>
        <w:tabs>
          <w:tab w:val="left" w:pos="1579"/>
        </w:tabs>
        <w:spacing w:line="252" w:lineRule="exact"/>
        <w:ind w:hanging="361"/>
        <w:jc w:val="both"/>
      </w:pPr>
      <w:r w:rsidRPr="005000B6">
        <w:t>Prawo</w:t>
      </w:r>
      <w:r w:rsidRPr="005000B6">
        <w:rPr>
          <w:spacing w:val="-3"/>
        </w:rPr>
        <w:t xml:space="preserve"> </w:t>
      </w:r>
      <w:r w:rsidRPr="005000B6">
        <w:t>do</w:t>
      </w:r>
      <w:r w:rsidRPr="005000B6">
        <w:rPr>
          <w:spacing w:val="-5"/>
        </w:rPr>
        <w:t xml:space="preserve"> </w:t>
      </w:r>
      <w:r w:rsidRPr="005000B6">
        <w:t>sprostowania</w:t>
      </w:r>
      <w:r w:rsidRPr="005000B6">
        <w:rPr>
          <w:spacing w:val="-4"/>
        </w:rPr>
        <w:t xml:space="preserve"> </w:t>
      </w:r>
      <w:r w:rsidRPr="005000B6">
        <w:rPr>
          <w:spacing w:val="-2"/>
        </w:rPr>
        <w:t>danych;</w:t>
      </w:r>
    </w:p>
    <w:p w:rsidR="005000B6" w:rsidRPr="005000B6" w:rsidRDefault="005000B6" w:rsidP="005000B6">
      <w:pPr>
        <w:numPr>
          <w:ilvl w:val="1"/>
          <w:numId w:val="1"/>
        </w:numPr>
        <w:tabs>
          <w:tab w:val="left" w:pos="1579"/>
        </w:tabs>
        <w:spacing w:line="252" w:lineRule="exact"/>
        <w:ind w:hanging="361"/>
        <w:jc w:val="both"/>
      </w:pPr>
      <w:r w:rsidRPr="005000B6">
        <w:t>Prawo</w:t>
      </w:r>
      <w:r w:rsidRPr="005000B6">
        <w:rPr>
          <w:spacing w:val="-3"/>
        </w:rPr>
        <w:t xml:space="preserve"> </w:t>
      </w:r>
      <w:r w:rsidRPr="005000B6">
        <w:t>do</w:t>
      </w:r>
      <w:r w:rsidRPr="005000B6">
        <w:rPr>
          <w:spacing w:val="-2"/>
        </w:rPr>
        <w:t xml:space="preserve"> </w:t>
      </w:r>
      <w:r w:rsidRPr="005000B6">
        <w:t>bycia</w:t>
      </w:r>
      <w:r w:rsidRPr="005000B6">
        <w:rPr>
          <w:spacing w:val="-2"/>
        </w:rPr>
        <w:t xml:space="preserve"> zapomnianym;</w:t>
      </w:r>
    </w:p>
    <w:p w:rsidR="005000B6" w:rsidRPr="005000B6" w:rsidRDefault="005000B6" w:rsidP="005000B6">
      <w:pPr>
        <w:numPr>
          <w:ilvl w:val="1"/>
          <w:numId w:val="1"/>
        </w:numPr>
        <w:tabs>
          <w:tab w:val="left" w:pos="1579"/>
        </w:tabs>
        <w:spacing w:line="252" w:lineRule="exact"/>
        <w:ind w:hanging="361"/>
        <w:jc w:val="both"/>
      </w:pPr>
      <w:r w:rsidRPr="005000B6">
        <w:t>Prawo</w:t>
      </w:r>
      <w:r w:rsidRPr="005000B6">
        <w:rPr>
          <w:spacing w:val="-4"/>
        </w:rPr>
        <w:t xml:space="preserve"> </w:t>
      </w:r>
      <w:r w:rsidRPr="005000B6">
        <w:t>do</w:t>
      </w:r>
      <w:r w:rsidRPr="005000B6">
        <w:rPr>
          <w:spacing w:val="-4"/>
        </w:rPr>
        <w:t xml:space="preserve"> </w:t>
      </w:r>
      <w:r w:rsidRPr="005000B6">
        <w:t>ograniczenia</w:t>
      </w:r>
      <w:r w:rsidRPr="005000B6">
        <w:rPr>
          <w:spacing w:val="-3"/>
        </w:rPr>
        <w:t xml:space="preserve"> </w:t>
      </w:r>
      <w:r w:rsidRPr="005000B6">
        <w:rPr>
          <w:spacing w:val="-2"/>
        </w:rPr>
        <w:t>przetwarzania;</w:t>
      </w:r>
    </w:p>
    <w:p w:rsidR="005000B6" w:rsidRPr="005000B6" w:rsidRDefault="005000B6" w:rsidP="005000B6">
      <w:pPr>
        <w:numPr>
          <w:ilvl w:val="1"/>
          <w:numId w:val="1"/>
        </w:numPr>
        <w:tabs>
          <w:tab w:val="left" w:pos="1579"/>
        </w:tabs>
        <w:spacing w:line="252" w:lineRule="exact"/>
        <w:ind w:hanging="361"/>
        <w:jc w:val="both"/>
      </w:pPr>
      <w:r w:rsidRPr="005000B6">
        <w:t>Prawo</w:t>
      </w:r>
      <w:r w:rsidRPr="005000B6">
        <w:rPr>
          <w:spacing w:val="-4"/>
        </w:rPr>
        <w:t xml:space="preserve"> </w:t>
      </w:r>
      <w:r w:rsidRPr="005000B6">
        <w:t>do</w:t>
      </w:r>
      <w:r w:rsidRPr="005000B6">
        <w:rPr>
          <w:spacing w:val="-4"/>
        </w:rPr>
        <w:t xml:space="preserve"> </w:t>
      </w:r>
      <w:r w:rsidRPr="005000B6">
        <w:t>przenoszenia</w:t>
      </w:r>
      <w:r w:rsidRPr="005000B6">
        <w:rPr>
          <w:spacing w:val="-3"/>
        </w:rPr>
        <w:t xml:space="preserve"> </w:t>
      </w:r>
      <w:r w:rsidRPr="005000B6">
        <w:rPr>
          <w:spacing w:val="-2"/>
        </w:rPr>
        <w:t>danych;</w:t>
      </w:r>
    </w:p>
    <w:p w:rsidR="005000B6" w:rsidRPr="005000B6" w:rsidRDefault="005000B6" w:rsidP="005000B6">
      <w:pPr>
        <w:numPr>
          <w:ilvl w:val="1"/>
          <w:numId w:val="1"/>
        </w:numPr>
        <w:tabs>
          <w:tab w:val="left" w:pos="1579"/>
        </w:tabs>
        <w:spacing w:line="252" w:lineRule="exact"/>
        <w:ind w:hanging="361"/>
        <w:jc w:val="both"/>
      </w:pPr>
      <w:r w:rsidRPr="005000B6">
        <w:t>Prawo</w:t>
      </w:r>
      <w:r w:rsidRPr="005000B6">
        <w:rPr>
          <w:spacing w:val="-2"/>
        </w:rPr>
        <w:t xml:space="preserve"> </w:t>
      </w:r>
      <w:r w:rsidRPr="005000B6">
        <w:t>do</w:t>
      </w:r>
      <w:r w:rsidRPr="005000B6">
        <w:rPr>
          <w:spacing w:val="-3"/>
        </w:rPr>
        <w:t xml:space="preserve"> </w:t>
      </w:r>
      <w:r w:rsidRPr="005000B6">
        <w:rPr>
          <w:spacing w:val="-2"/>
        </w:rPr>
        <w:t>sprzeciwu;</w:t>
      </w:r>
    </w:p>
    <w:p w:rsidR="005000B6" w:rsidRPr="005000B6" w:rsidRDefault="005000B6" w:rsidP="005000B6">
      <w:pPr>
        <w:numPr>
          <w:ilvl w:val="1"/>
          <w:numId w:val="1"/>
        </w:numPr>
        <w:tabs>
          <w:tab w:val="left" w:pos="1579"/>
        </w:tabs>
        <w:ind w:right="166"/>
        <w:jc w:val="both"/>
      </w:pPr>
      <w:r w:rsidRPr="005000B6">
        <w:t>Prawo</w:t>
      </w:r>
      <w:r w:rsidRPr="005000B6">
        <w:rPr>
          <w:spacing w:val="40"/>
        </w:rPr>
        <w:t xml:space="preserve"> </w:t>
      </w:r>
      <w:r w:rsidRPr="005000B6">
        <w:t>wniesienia</w:t>
      </w:r>
      <w:r w:rsidRPr="005000B6">
        <w:rPr>
          <w:spacing w:val="40"/>
        </w:rPr>
        <w:t xml:space="preserve"> </w:t>
      </w:r>
      <w:r w:rsidRPr="005000B6">
        <w:t>skargi</w:t>
      </w:r>
      <w:r w:rsidRPr="005000B6">
        <w:rPr>
          <w:spacing w:val="40"/>
        </w:rPr>
        <w:t xml:space="preserve"> </w:t>
      </w:r>
      <w:r w:rsidRPr="005000B6">
        <w:t>do</w:t>
      </w:r>
      <w:r w:rsidRPr="005000B6">
        <w:rPr>
          <w:spacing w:val="40"/>
        </w:rPr>
        <w:t xml:space="preserve"> </w:t>
      </w:r>
      <w:r w:rsidRPr="005000B6">
        <w:t>organu</w:t>
      </w:r>
      <w:r w:rsidRPr="005000B6">
        <w:rPr>
          <w:spacing w:val="40"/>
        </w:rPr>
        <w:t xml:space="preserve"> </w:t>
      </w:r>
      <w:r w:rsidRPr="005000B6">
        <w:t>nadzorczego</w:t>
      </w:r>
      <w:r w:rsidRPr="005000B6">
        <w:rPr>
          <w:spacing w:val="40"/>
        </w:rPr>
        <w:t xml:space="preserve"> </w:t>
      </w:r>
      <w:r w:rsidRPr="005000B6">
        <w:t>oraz</w:t>
      </w:r>
      <w:r w:rsidRPr="005000B6">
        <w:rPr>
          <w:spacing w:val="40"/>
        </w:rPr>
        <w:t xml:space="preserve"> </w:t>
      </w:r>
      <w:r w:rsidRPr="005000B6">
        <w:t>Prezesa</w:t>
      </w:r>
      <w:r w:rsidRPr="005000B6">
        <w:rPr>
          <w:spacing w:val="40"/>
        </w:rPr>
        <w:t xml:space="preserve"> </w:t>
      </w:r>
      <w:r w:rsidRPr="005000B6">
        <w:t>Urzędu</w:t>
      </w:r>
      <w:r w:rsidRPr="005000B6">
        <w:rPr>
          <w:spacing w:val="40"/>
        </w:rPr>
        <w:t xml:space="preserve"> </w:t>
      </w:r>
      <w:r w:rsidRPr="005000B6">
        <w:t>Ochrony</w:t>
      </w:r>
      <w:r w:rsidRPr="005000B6">
        <w:rPr>
          <w:spacing w:val="40"/>
        </w:rPr>
        <w:t xml:space="preserve"> </w:t>
      </w:r>
      <w:r w:rsidRPr="005000B6">
        <w:t xml:space="preserve">Danych </w:t>
      </w:r>
      <w:r w:rsidRPr="005000B6">
        <w:rPr>
          <w:spacing w:val="-2"/>
        </w:rPr>
        <w:t>Osobowych.</w:t>
      </w:r>
    </w:p>
    <w:p w:rsidR="005000B6" w:rsidRPr="005000B6" w:rsidRDefault="005000B6" w:rsidP="005000B6">
      <w:pPr>
        <w:numPr>
          <w:ilvl w:val="0"/>
          <w:numId w:val="1"/>
        </w:numPr>
        <w:tabs>
          <w:tab w:val="left" w:pos="859"/>
        </w:tabs>
        <w:ind w:right="172"/>
        <w:jc w:val="both"/>
      </w:pPr>
      <w:r w:rsidRPr="005000B6">
        <w:t>W zakresie, w jakim udzieliliście Państwo zgody na przetwarzanie danych osobowych, przysługuje Państwu prawo do jej cofnięcia. Cofnięcie zgody nie ma wpływu na zgodność</w:t>
      </w:r>
    </w:p>
    <w:p w:rsidR="005000B6" w:rsidRPr="005000B6" w:rsidRDefault="005000B6" w:rsidP="005000B6">
      <w:pPr>
        <w:ind w:left="858"/>
      </w:pPr>
      <w:r w:rsidRPr="005000B6">
        <w:t>z</w:t>
      </w:r>
      <w:r w:rsidRPr="005000B6">
        <w:rPr>
          <w:spacing w:val="-7"/>
        </w:rPr>
        <w:t xml:space="preserve"> </w:t>
      </w:r>
      <w:r w:rsidRPr="005000B6">
        <w:t>prawem</w:t>
      </w:r>
      <w:r w:rsidRPr="005000B6">
        <w:rPr>
          <w:spacing w:val="-6"/>
        </w:rPr>
        <w:t xml:space="preserve"> </w:t>
      </w:r>
      <w:r w:rsidRPr="005000B6">
        <w:t>przetwarzania</w:t>
      </w:r>
      <w:r w:rsidRPr="005000B6">
        <w:rPr>
          <w:spacing w:val="-2"/>
        </w:rPr>
        <w:t xml:space="preserve"> </w:t>
      </w:r>
      <w:r w:rsidRPr="005000B6">
        <w:t>danych,</w:t>
      </w:r>
      <w:r w:rsidRPr="005000B6">
        <w:rPr>
          <w:spacing w:val="-2"/>
        </w:rPr>
        <w:t xml:space="preserve"> </w:t>
      </w:r>
      <w:r w:rsidRPr="005000B6">
        <w:t>którego</w:t>
      </w:r>
      <w:r w:rsidRPr="005000B6">
        <w:rPr>
          <w:spacing w:val="-2"/>
        </w:rPr>
        <w:t xml:space="preserve"> </w:t>
      </w:r>
      <w:r w:rsidRPr="005000B6">
        <w:t>dokonano</w:t>
      </w:r>
      <w:r w:rsidRPr="005000B6">
        <w:rPr>
          <w:spacing w:val="-3"/>
        </w:rPr>
        <w:t xml:space="preserve"> </w:t>
      </w:r>
      <w:r w:rsidRPr="005000B6">
        <w:t>na</w:t>
      </w:r>
      <w:r w:rsidRPr="005000B6">
        <w:rPr>
          <w:spacing w:val="-4"/>
        </w:rPr>
        <w:t xml:space="preserve"> </w:t>
      </w:r>
      <w:r w:rsidRPr="005000B6">
        <w:t>podstawie</w:t>
      </w:r>
      <w:r w:rsidRPr="005000B6">
        <w:rPr>
          <w:spacing w:val="-2"/>
        </w:rPr>
        <w:t xml:space="preserve"> </w:t>
      </w:r>
      <w:r w:rsidRPr="005000B6">
        <w:t>zgody</w:t>
      </w:r>
      <w:r w:rsidRPr="005000B6">
        <w:rPr>
          <w:spacing w:val="-5"/>
        </w:rPr>
        <w:t xml:space="preserve"> </w:t>
      </w:r>
      <w:r w:rsidRPr="005000B6">
        <w:t>przed</w:t>
      </w:r>
      <w:r w:rsidRPr="005000B6">
        <w:rPr>
          <w:spacing w:val="-2"/>
        </w:rPr>
        <w:t xml:space="preserve"> </w:t>
      </w:r>
      <w:r w:rsidRPr="005000B6">
        <w:t>jej</w:t>
      </w:r>
      <w:r w:rsidRPr="005000B6">
        <w:rPr>
          <w:spacing w:val="-2"/>
        </w:rPr>
        <w:t xml:space="preserve"> wycofaniem.</w:t>
      </w:r>
    </w:p>
    <w:p w:rsidR="005000B6" w:rsidRPr="005000B6" w:rsidRDefault="005000B6" w:rsidP="005000B6">
      <w:pPr>
        <w:numPr>
          <w:ilvl w:val="0"/>
          <w:numId w:val="1"/>
        </w:numPr>
        <w:tabs>
          <w:tab w:val="left" w:pos="859"/>
        </w:tabs>
        <w:spacing w:before="1"/>
        <w:ind w:right="169"/>
        <w:jc w:val="both"/>
      </w:pPr>
      <w:r w:rsidRPr="005000B6">
        <w:t>W</w:t>
      </w:r>
      <w:r w:rsidRPr="005000B6">
        <w:rPr>
          <w:spacing w:val="-14"/>
        </w:rPr>
        <w:t xml:space="preserve"> </w:t>
      </w:r>
      <w:r w:rsidRPr="005000B6">
        <w:t>przypadku</w:t>
      </w:r>
      <w:r w:rsidRPr="005000B6">
        <w:rPr>
          <w:spacing w:val="-14"/>
        </w:rPr>
        <w:t xml:space="preserve"> </w:t>
      </w:r>
      <w:r w:rsidRPr="005000B6">
        <w:t>uznania,</w:t>
      </w:r>
      <w:r w:rsidRPr="005000B6">
        <w:rPr>
          <w:spacing w:val="-14"/>
        </w:rPr>
        <w:t xml:space="preserve"> </w:t>
      </w:r>
      <w:r w:rsidRPr="005000B6">
        <w:t>iż</w:t>
      </w:r>
      <w:r w:rsidRPr="005000B6">
        <w:rPr>
          <w:spacing w:val="-13"/>
        </w:rPr>
        <w:t xml:space="preserve"> </w:t>
      </w:r>
      <w:r w:rsidRPr="005000B6">
        <w:t>przetwarzanie</w:t>
      </w:r>
      <w:r w:rsidRPr="005000B6">
        <w:rPr>
          <w:spacing w:val="-14"/>
        </w:rPr>
        <w:t xml:space="preserve"> </w:t>
      </w:r>
      <w:r w:rsidRPr="005000B6">
        <w:t>Państwa</w:t>
      </w:r>
      <w:r w:rsidRPr="005000B6">
        <w:rPr>
          <w:spacing w:val="-14"/>
        </w:rPr>
        <w:t xml:space="preserve"> </w:t>
      </w:r>
      <w:r w:rsidRPr="005000B6">
        <w:t>danych</w:t>
      </w:r>
      <w:r w:rsidRPr="005000B6">
        <w:rPr>
          <w:spacing w:val="-14"/>
        </w:rPr>
        <w:t xml:space="preserve"> </w:t>
      </w:r>
      <w:r w:rsidRPr="005000B6">
        <w:t>osobowych</w:t>
      </w:r>
      <w:r w:rsidRPr="005000B6">
        <w:rPr>
          <w:spacing w:val="-13"/>
        </w:rPr>
        <w:t xml:space="preserve"> </w:t>
      </w:r>
      <w:r w:rsidRPr="005000B6">
        <w:t>narusza</w:t>
      </w:r>
      <w:r w:rsidRPr="005000B6">
        <w:rPr>
          <w:spacing w:val="-14"/>
        </w:rPr>
        <w:t xml:space="preserve"> </w:t>
      </w:r>
      <w:r w:rsidRPr="005000B6">
        <w:t>przepisy</w:t>
      </w:r>
      <w:r w:rsidRPr="005000B6">
        <w:rPr>
          <w:spacing w:val="-14"/>
        </w:rPr>
        <w:t xml:space="preserve"> </w:t>
      </w:r>
      <w:r w:rsidRPr="005000B6">
        <w:t>Rozporządzenia Parlamentu Europejskiego i Rady (UE) 2016/679 z dnia 27 kwietnia 2016 r.</w:t>
      </w:r>
    </w:p>
    <w:p w:rsidR="005000B6" w:rsidRPr="005000B6" w:rsidRDefault="005000B6" w:rsidP="005000B6">
      <w:pPr>
        <w:ind w:left="858" w:right="166" w:firstLine="55"/>
        <w:jc w:val="both"/>
      </w:pPr>
      <w:r w:rsidRPr="005000B6">
        <w:t>w sprawie ochrony osób fizycznych w związku z przetwarzaniem danych osobowych i w sprawie swobodnego przepływu takich danych oraz uchylenia dyrektywy 95/46/WE, przysługuje Państwu prawo</w:t>
      </w:r>
      <w:r w:rsidRPr="005000B6">
        <w:rPr>
          <w:spacing w:val="-14"/>
        </w:rPr>
        <w:t xml:space="preserve"> </w:t>
      </w:r>
      <w:r w:rsidRPr="005000B6">
        <w:t>do</w:t>
      </w:r>
      <w:r w:rsidRPr="005000B6">
        <w:rPr>
          <w:spacing w:val="-14"/>
        </w:rPr>
        <w:t xml:space="preserve"> </w:t>
      </w:r>
      <w:r w:rsidRPr="005000B6">
        <w:t>wniesienia</w:t>
      </w:r>
      <w:r w:rsidRPr="005000B6">
        <w:rPr>
          <w:spacing w:val="-14"/>
        </w:rPr>
        <w:t xml:space="preserve"> </w:t>
      </w:r>
      <w:r w:rsidRPr="005000B6">
        <w:t>skargi</w:t>
      </w:r>
      <w:r w:rsidRPr="005000B6">
        <w:rPr>
          <w:spacing w:val="-13"/>
        </w:rPr>
        <w:t xml:space="preserve"> </w:t>
      </w:r>
      <w:r w:rsidRPr="005000B6">
        <w:t>do</w:t>
      </w:r>
      <w:r w:rsidRPr="005000B6">
        <w:rPr>
          <w:spacing w:val="-13"/>
        </w:rPr>
        <w:t xml:space="preserve"> </w:t>
      </w:r>
      <w:r w:rsidRPr="005000B6">
        <w:t>właściwego</w:t>
      </w:r>
      <w:r w:rsidRPr="005000B6">
        <w:rPr>
          <w:spacing w:val="-13"/>
        </w:rPr>
        <w:t xml:space="preserve"> </w:t>
      </w:r>
      <w:r w:rsidRPr="005000B6">
        <w:t>organu</w:t>
      </w:r>
      <w:r w:rsidRPr="005000B6">
        <w:rPr>
          <w:spacing w:val="-12"/>
        </w:rPr>
        <w:t xml:space="preserve"> </w:t>
      </w:r>
      <w:r w:rsidRPr="005000B6">
        <w:t>nadzorczego</w:t>
      </w:r>
      <w:r w:rsidRPr="005000B6">
        <w:rPr>
          <w:spacing w:val="-13"/>
        </w:rPr>
        <w:t xml:space="preserve"> </w:t>
      </w:r>
      <w:r w:rsidRPr="005000B6">
        <w:t>oraz</w:t>
      </w:r>
      <w:r w:rsidRPr="005000B6">
        <w:rPr>
          <w:spacing w:val="-14"/>
        </w:rPr>
        <w:t xml:space="preserve"> </w:t>
      </w:r>
      <w:r w:rsidRPr="005000B6">
        <w:t>Prezesa</w:t>
      </w:r>
      <w:r w:rsidRPr="005000B6">
        <w:rPr>
          <w:spacing w:val="-12"/>
        </w:rPr>
        <w:t xml:space="preserve"> </w:t>
      </w:r>
      <w:r w:rsidRPr="005000B6">
        <w:t>Urzędu</w:t>
      </w:r>
      <w:r w:rsidRPr="005000B6">
        <w:rPr>
          <w:spacing w:val="-12"/>
        </w:rPr>
        <w:t xml:space="preserve"> </w:t>
      </w:r>
      <w:r w:rsidRPr="005000B6">
        <w:t>Ochrony</w:t>
      </w:r>
      <w:r w:rsidRPr="005000B6">
        <w:rPr>
          <w:spacing w:val="-14"/>
        </w:rPr>
        <w:t xml:space="preserve"> </w:t>
      </w:r>
      <w:r w:rsidRPr="005000B6">
        <w:t xml:space="preserve">Danych </w:t>
      </w:r>
      <w:r w:rsidRPr="005000B6">
        <w:rPr>
          <w:spacing w:val="-2"/>
        </w:rPr>
        <w:t>Osobowych.</w:t>
      </w:r>
    </w:p>
    <w:p w:rsidR="005000B6" w:rsidRPr="005000B6" w:rsidRDefault="005000B6" w:rsidP="005000B6">
      <w:pPr>
        <w:rPr>
          <w:sz w:val="24"/>
          <w:szCs w:val="24"/>
        </w:rPr>
      </w:pPr>
    </w:p>
    <w:p w:rsidR="005000B6" w:rsidRPr="005000B6" w:rsidRDefault="005000B6" w:rsidP="005000B6">
      <w:pPr>
        <w:rPr>
          <w:sz w:val="24"/>
          <w:szCs w:val="24"/>
        </w:rPr>
      </w:pPr>
    </w:p>
    <w:p w:rsidR="005000B6" w:rsidRPr="005000B6" w:rsidRDefault="005000B6" w:rsidP="005000B6">
      <w:pPr>
        <w:rPr>
          <w:sz w:val="24"/>
          <w:szCs w:val="24"/>
        </w:rPr>
      </w:pPr>
    </w:p>
    <w:p w:rsidR="005000B6" w:rsidRPr="005000B6" w:rsidRDefault="005000B6" w:rsidP="005000B6">
      <w:pPr>
        <w:tabs>
          <w:tab w:val="left" w:pos="2987"/>
          <w:tab w:val="left" w:pos="5794"/>
        </w:tabs>
        <w:spacing w:before="191"/>
        <w:ind w:left="138"/>
      </w:pPr>
      <w:r w:rsidRPr="005000B6">
        <w:rPr>
          <w:spacing w:val="76"/>
          <w:w w:val="150"/>
          <w:u w:val="single"/>
        </w:rPr>
        <w:t xml:space="preserve"> </w:t>
      </w:r>
      <w:r w:rsidRPr="005000B6">
        <w:rPr>
          <w:u w:val="single"/>
        </w:rPr>
        <w:t>Świebodzice,</w:t>
      </w:r>
      <w:r w:rsidRPr="005000B6">
        <w:rPr>
          <w:spacing w:val="-2"/>
          <w:u w:val="single"/>
        </w:rPr>
        <w:t xml:space="preserve"> </w:t>
      </w:r>
      <w:r w:rsidRPr="005000B6">
        <w:rPr>
          <w:u w:val="single"/>
        </w:rPr>
        <w:t>02.02.202</w:t>
      </w:r>
      <w:r w:rsidR="00F326D4">
        <w:rPr>
          <w:u w:val="single"/>
        </w:rPr>
        <w:t>4</w:t>
      </w:r>
      <w:bookmarkStart w:id="0" w:name="_GoBack"/>
      <w:bookmarkEnd w:id="0"/>
      <w:r w:rsidRPr="005000B6">
        <w:rPr>
          <w:spacing w:val="-6"/>
          <w:u w:val="single"/>
        </w:rPr>
        <w:t xml:space="preserve"> </w:t>
      </w:r>
      <w:r w:rsidRPr="005000B6">
        <w:rPr>
          <w:spacing w:val="-5"/>
          <w:u w:val="single"/>
        </w:rPr>
        <w:t>r.</w:t>
      </w:r>
      <w:r w:rsidRPr="005000B6">
        <w:rPr>
          <w:u w:val="single"/>
        </w:rPr>
        <w:tab/>
      </w:r>
      <w:r w:rsidRPr="005000B6">
        <w:tab/>
      </w:r>
      <w:r w:rsidRPr="005000B6">
        <w:rPr>
          <w:u w:val="single"/>
        </w:rPr>
        <w:t>Dyrektor</w:t>
      </w:r>
      <w:r w:rsidRPr="005000B6">
        <w:rPr>
          <w:spacing w:val="-12"/>
          <w:u w:val="single"/>
        </w:rPr>
        <w:t xml:space="preserve"> </w:t>
      </w:r>
      <w:r w:rsidRPr="005000B6">
        <w:rPr>
          <w:u w:val="single"/>
        </w:rPr>
        <w:t>Łukasz Kucemba</w:t>
      </w:r>
    </w:p>
    <w:p w:rsidR="005000B6" w:rsidRPr="005000B6" w:rsidRDefault="005000B6" w:rsidP="005000B6">
      <w:pPr>
        <w:spacing w:before="10"/>
        <w:rPr>
          <w:sz w:val="12"/>
          <w:szCs w:val="24"/>
        </w:rPr>
      </w:pPr>
    </w:p>
    <w:p w:rsidR="005000B6" w:rsidRPr="005000B6" w:rsidRDefault="005000B6" w:rsidP="005000B6">
      <w:pPr>
        <w:spacing w:before="93"/>
        <w:ind w:left="3473"/>
        <w:rPr>
          <w:i/>
          <w:sz w:val="18"/>
        </w:rPr>
      </w:pPr>
      <w:r w:rsidRPr="005000B6">
        <w:rPr>
          <w:i/>
          <w:sz w:val="18"/>
        </w:rPr>
        <w:t>(</w:t>
      </w:r>
      <w:r w:rsidRPr="005000B6">
        <w:rPr>
          <w:i/>
          <w:spacing w:val="-4"/>
          <w:sz w:val="18"/>
        </w:rPr>
        <w:t xml:space="preserve"> </w:t>
      </w:r>
      <w:r w:rsidRPr="005000B6">
        <w:rPr>
          <w:i/>
          <w:sz w:val="18"/>
        </w:rPr>
        <w:t>Pieczęć</w:t>
      </w:r>
      <w:r w:rsidRPr="005000B6">
        <w:rPr>
          <w:i/>
          <w:spacing w:val="-3"/>
          <w:sz w:val="18"/>
        </w:rPr>
        <w:t xml:space="preserve"> </w:t>
      </w:r>
      <w:r w:rsidRPr="005000B6">
        <w:rPr>
          <w:i/>
          <w:sz w:val="18"/>
        </w:rPr>
        <w:t>Administratora</w:t>
      </w:r>
      <w:r w:rsidRPr="005000B6">
        <w:rPr>
          <w:i/>
          <w:spacing w:val="-2"/>
          <w:sz w:val="18"/>
        </w:rPr>
        <w:t xml:space="preserve"> </w:t>
      </w:r>
      <w:r w:rsidRPr="005000B6">
        <w:rPr>
          <w:i/>
          <w:sz w:val="18"/>
        </w:rPr>
        <w:t>Danych</w:t>
      </w:r>
      <w:r w:rsidRPr="005000B6">
        <w:rPr>
          <w:i/>
          <w:spacing w:val="-3"/>
          <w:sz w:val="18"/>
        </w:rPr>
        <w:t xml:space="preserve"> </w:t>
      </w:r>
      <w:r w:rsidRPr="005000B6">
        <w:rPr>
          <w:i/>
          <w:sz w:val="18"/>
        </w:rPr>
        <w:t>oraz</w:t>
      </w:r>
      <w:r w:rsidRPr="005000B6">
        <w:rPr>
          <w:i/>
          <w:spacing w:val="-3"/>
          <w:sz w:val="18"/>
        </w:rPr>
        <w:t xml:space="preserve"> </w:t>
      </w:r>
      <w:r w:rsidRPr="005000B6">
        <w:rPr>
          <w:i/>
          <w:sz w:val="18"/>
        </w:rPr>
        <w:t>podpis</w:t>
      </w:r>
      <w:r w:rsidRPr="005000B6">
        <w:rPr>
          <w:i/>
          <w:spacing w:val="-4"/>
          <w:sz w:val="18"/>
        </w:rPr>
        <w:t xml:space="preserve"> </w:t>
      </w:r>
      <w:r w:rsidRPr="005000B6">
        <w:rPr>
          <w:i/>
          <w:sz w:val="18"/>
        </w:rPr>
        <w:t>osoby</w:t>
      </w:r>
      <w:r w:rsidRPr="005000B6">
        <w:rPr>
          <w:i/>
          <w:spacing w:val="-5"/>
          <w:sz w:val="18"/>
        </w:rPr>
        <w:t xml:space="preserve"> </w:t>
      </w:r>
      <w:r w:rsidRPr="005000B6">
        <w:rPr>
          <w:i/>
          <w:sz w:val="18"/>
        </w:rPr>
        <w:t>,działającej</w:t>
      </w:r>
      <w:r w:rsidRPr="005000B6">
        <w:rPr>
          <w:i/>
          <w:spacing w:val="-2"/>
          <w:sz w:val="18"/>
        </w:rPr>
        <w:t xml:space="preserve"> </w:t>
      </w:r>
      <w:r w:rsidRPr="005000B6">
        <w:rPr>
          <w:i/>
          <w:sz w:val="18"/>
        </w:rPr>
        <w:t>w</w:t>
      </w:r>
      <w:r w:rsidRPr="005000B6">
        <w:rPr>
          <w:i/>
          <w:spacing w:val="3"/>
          <w:sz w:val="18"/>
        </w:rPr>
        <w:t xml:space="preserve"> </w:t>
      </w:r>
      <w:r w:rsidRPr="005000B6">
        <w:rPr>
          <w:i/>
          <w:sz w:val="18"/>
        </w:rPr>
        <w:t>imieniu</w:t>
      </w:r>
      <w:r w:rsidRPr="005000B6">
        <w:rPr>
          <w:i/>
          <w:spacing w:val="-1"/>
          <w:sz w:val="18"/>
        </w:rPr>
        <w:t xml:space="preserve"> </w:t>
      </w:r>
      <w:r w:rsidRPr="005000B6">
        <w:rPr>
          <w:i/>
          <w:spacing w:val="-5"/>
          <w:sz w:val="18"/>
        </w:rPr>
        <w:t>AD)</w:t>
      </w:r>
    </w:p>
    <w:p w:rsidR="00AE4C0F" w:rsidRPr="005000B6" w:rsidRDefault="00AE4C0F" w:rsidP="005000B6"/>
    <w:sectPr w:rsidR="00AE4C0F" w:rsidRPr="00500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B55BB"/>
    <w:multiLevelType w:val="hybridMultilevel"/>
    <w:tmpl w:val="6944D9D8"/>
    <w:lvl w:ilvl="0" w:tplc="DAE04D9C">
      <w:start w:val="1"/>
      <w:numFmt w:val="decimal"/>
      <w:lvlText w:val="%1."/>
      <w:lvlJc w:val="left"/>
      <w:pPr>
        <w:ind w:left="8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E90C5AE">
      <w:start w:val="1"/>
      <w:numFmt w:val="decimal"/>
      <w:lvlText w:val="%2)"/>
      <w:lvlJc w:val="left"/>
      <w:pPr>
        <w:ind w:left="15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2FC271AE">
      <w:numFmt w:val="bullet"/>
      <w:lvlText w:val="•"/>
      <w:lvlJc w:val="left"/>
      <w:pPr>
        <w:ind w:left="2509" w:hanging="360"/>
      </w:pPr>
      <w:rPr>
        <w:rFonts w:hint="default"/>
        <w:lang w:val="pl-PL" w:eastAsia="en-US" w:bidi="ar-SA"/>
      </w:rPr>
    </w:lvl>
    <w:lvl w:ilvl="3" w:tplc="C214205A">
      <w:numFmt w:val="bullet"/>
      <w:lvlText w:val="•"/>
      <w:lvlJc w:val="left"/>
      <w:pPr>
        <w:ind w:left="3439" w:hanging="360"/>
      </w:pPr>
      <w:rPr>
        <w:rFonts w:hint="default"/>
        <w:lang w:val="pl-PL" w:eastAsia="en-US" w:bidi="ar-SA"/>
      </w:rPr>
    </w:lvl>
    <w:lvl w:ilvl="4" w:tplc="9B0A7938">
      <w:numFmt w:val="bullet"/>
      <w:lvlText w:val="•"/>
      <w:lvlJc w:val="left"/>
      <w:pPr>
        <w:ind w:left="4368" w:hanging="360"/>
      </w:pPr>
      <w:rPr>
        <w:rFonts w:hint="default"/>
        <w:lang w:val="pl-PL" w:eastAsia="en-US" w:bidi="ar-SA"/>
      </w:rPr>
    </w:lvl>
    <w:lvl w:ilvl="5" w:tplc="C6320EE6">
      <w:numFmt w:val="bullet"/>
      <w:lvlText w:val="•"/>
      <w:lvlJc w:val="left"/>
      <w:pPr>
        <w:ind w:left="5298" w:hanging="360"/>
      </w:pPr>
      <w:rPr>
        <w:rFonts w:hint="default"/>
        <w:lang w:val="pl-PL" w:eastAsia="en-US" w:bidi="ar-SA"/>
      </w:rPr>
    </w:lvl>
    <w:lvl w:ilvl="6" w:tplc="CEB0F42E">
      <w:numFmt w:val="bullet"/>
      <w:lvlText w:val="•"/>
      <w:lvlJc w:val="left"/>
      <w:pPr>
        <w:ind w:left="6228" w:hanging="360"/>
      </w:pPr>
      <w:rPr>
        <w:rFonts w:hint="default"/>
        <w:lang w:val="pl-PL" w:eastAsia="en-US" w:bidi="ar-SA"/>
      </w:rPr>
    </w:lvl>
    <w:lvl w:ilvl="7" w:tplc="540261E8">
      <w:numFmt w:val="bullet"/>
      <w:lvlText w:val="•"/>
      <w:lvlJc w:val="left"/>
      <w:pPr>
        <w:ind w:left="7157" w:hanging="360"/>
      </w:pPr>
      <w:rPr>
        <w:rFonts w:hint="default"/>
        <w:lang w:val="pl-PL" w:eastAsia="en-US" w:bidi="ar-SA"/>
      </w:rPr>
    </w:lvl>
    <w:lvl w:ilvl="8" w:tplc="5C56C8B4">
      <w:numFmt w:val="bullet"/>
      <w:lvlText w:val="•"/>
      <w:lvlJc w:val="left"/>
      <w:pPr>
        <w:ind w:left="8087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72"/>
    <w:rsid w:val="003F0939"/>
    <w:rsid w:val="005000B6"/>
    <w:rsid w:val="00903E13"/>
    <w:rsid w:val="00AE4C0F"/>
    <w:rsid w:val="00CA4372"/>
    <w:rsid w:val="00F3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EBAB0"/>
  <w15:chartTrackingRefBased/>
  <w15:docId w15:val="{C01D1C04-4E31-4FFA-B72A-45953CF9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A43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CA4372"/>
    <w:pPr>
      <w:spacing w:before="90"/>
      <w:ind w:left="809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437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A43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A437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A437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A4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us@libru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6ciernie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6ciernie@wp.pl" TargetMode="External"/><Relationship Id="rId5" Type="http://schemas.openxmlformats.org/officeDocument/2006/relationships/hyperlink" Target="mailto:sp6ciernie@wp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Expanse</dc:creator>
  <cp:keywords/>
  <dc:description/>
  <cp:lastModifiedBy>Łukasz Kucemba</cp:lastModifiedBy>
  <cp:revision>3</cp:revision>
  <cp:lastPrinted>2024-02-02T09:17:00Z</cp:lastPrinted>
  <dcterms:created xsi:type="dcterms:W3CDTF">2023-02-04T18:02:00Z</dcterms:created>
  <dcterms:modified xsi:type="dcterms:W3CDTF">2024-02-02T09:17:00Z</dcterms:modified>
</cp:coreProperties>
</file>